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65" w:rsidRPr="00A90363" w:rsidRDefault="00231D65" w:rsidP="009227C1">
      <w:pPr>
        <w:pStyle w:val="Title"/>
        <w:contextualSpacing/>
        <w:rPr>
          <w:szCs w:val="24"/>
        </w:rPr>
      </w:pPr>
      <w:r w:rsidRPr="00A90363">
        <w:rPr>
          <w:szCs w:val="24"/>
        </w:rPr>
        <w:t>LNPA WORKING GROUP</w:t>
      </w:r>
    </w:p>
    <w:p w:rsidR="00231D65" w:rsidRPr="00A90363" w:rsidRDefault="005A1D48" w:rsidP="009227C1">
      <w:pPr>
        <w:pStyle w:val="Title"/>
        <w:contextualSpacing/>
        <w:rPr>
          <w:szCs w:val="24"/>
        </w:rPr>
      </w:pPr>
      <w:r>
        <w:rPr>
          <w:szCs w:val="24"/>
        </w:rPr>
        <w:t>August 9</w:t>
      </w:r>
      <w:r w:rsidR="003A068D" w:rsidRPr="00A90363">
        <w:rPr>
          <w:szCs w:val="24"/>
        </w:rPr>
        <w:t>, 2017</w:t>
      </w:r>
      <w:r w:rsidR="00231D65" w:rsidRPr="00A90363">
        <w:rPr>
          <w:szCs w:val="24"/>
        </w:rPr>
        <w:t xml:space="preserve"> </w:t>
      </w:r>
      <w:r w:rsidR="006642C7">
        <w:rPr>
          <w:szCs w:val="24"/>
        </w:rPr>
        <w:t>Conference Call</w:t>
      </w:r>
    </w:p>
    <w:p w:rsidR="00231D65" w:rsidRPr="00A90363" w:rsidRDefault="00FA36FD" w:rsidP="005A1D48">
      <w:pPr>
        <w:pStyle w:val="Title"/>
        <w:contextualSpacing/>
        <w:rPr>
          <w:szCs w:val="24"/>
        </w:rPr>
      </w:pPr>
      <w:r>
        <w:rPr>
          <w:szCs w:val="24"/>
        </w:rPr>
        <w:t>Final</w:t>
      </w:r>
      <w:r w:rsidR="005A1D48">
        <w:rPr>
          <w:szCs w:val="24"/>
        </w:rPr>
        <w:t xml:space="preserve"> </w:t>
      </w:r>
      <w:r w:rsidR="00231D65" w:rsidRPr="00A90363">
        <w:rPr>
          <w:szCs w:val="24"/>
        </w:rPr>
        <w:t>Minutes</w:t>
      </w:r>
    </w:p>
    <w:p w:rsidR="00231D65" w:rsidRPr="00A90363" w:rsidRDefault="00231D65" w:rsidP="009227C1">
      <w:pPr>
        <w:contextualSpacing/>
        <w:rPr>
          <w:b/>
          <w:u w:val="single"/>
        </w:rPr>
      </w:pPr>
    </w:p>
    <w:p w:rsidR="00B13027" w:rsidRPr="00A90363" w:rsidRDefault="00B222AA" w:rsidP="009227C1">
      <w:pPr>
        <w:spacing w:before="160" w:after="80"/>
        <w:contextualSpacing/>
        <w:jc w:val="center"/>
        <w:rPr>
          <w:b/>
          <w:color w:val="000000"/>
        </w:rPr>
      </w:pPr>
      <w:r w:rsidRPr="00A90363">
        <w:rPr>
          <w:b/>
          <w:color w:val="000000"/>
        </w:rPr>
        <w:t>Attendance</w:t>
      </w:r>
      <w:bookmarkStart w:id="0" w:name="OLE_LINK2"/>
    </w:p>
    <w:tbl>
      <w:tblPr>
        <w:tblW w:w="10118" w:type="dxa"/>
        <w:tblInd w:w="-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/>
      </w:tblPr>
      <w:tblGrid>
        <w:gridCol w:w="2288"/>
        <w:gridCol w:w="2520"/>
        <w:gridCol w:w="2070"/>
        <w:gridCol w:w="8"/>
        <w:gridCol w:w="3232"/>
      </w:tblGrid>
      <w:tr w:rsidR="00B60A68" w:rsidRPr="00A90363" w:rsidTr="00820552">
        <w:trPr>
          <w:trHeight w:val="408"/>
          <w:tblHeader/>
        </w:trPr>
        <w:tc>
          <w:tcPr>
            <w:tcW w:w="2288" w:type="dxa"/>
            <w:shd w:val="solid" w:color="000080" w:fill="FFFFFF"/>
          </w:tcPr>
          <w:bookmarkEnd w:id="0"/>
          <w:p w:rsidR="00B60A68" w:rsidRPr="004E1FEC" w:rsidRDefault="00B60A68" w:rsidP="009227C1">
            <w:pPr>
              <w:contextualSpacing/>
              <w:rPr>
                <w:b/>
                <w:color w:val="FFFFFF"/>
              </w:rPr>
            </w:pPr>
            <w:r w:rsidRPr="004E1FEC">
              <w:rPr>
                <w:b/>
                <w:color w:val="FFFFFF"/>
              </w:rPr>
              <w:t>Name</w:t>
            </w:r>
          </w:p>
        </w:tc>
        <w:tc>
          <w:tcPr>
            <w:tcW w:w="2520" w:type="dxa"/>
            <w:shd w:val="solid" w:color="000080" w:fill="FFFFFF"/>
          </w:tcPr>
          <w:p w:rsidR="00B60A68" w:rsidRPr="004E1FEC" w:rsidRDefault="00B60A68" w:rsidP="009227C1">
            <w:pPr>
              <w:contextualSpacing/>
              <w:rPr>
                <w:b/>
                <w:color w:val="FFFFFF"/>
              </w:rPr>
            </w:pPr>
            <w:r w:rsidRPr="004E1FEC">
              <w:rPr>
                <w:b/>
                <w:color w:val="FFFFFF"/>
              </w:rPr>
              <w:t>Company</w:t>
            </w:r>
          </w:p>
        </w:tc>
        <w:tc>
          <w:tcPr>
            <w:tcW w:w="2070" w:type="dxa"/>
            <w:shd w:val="solid" w:color="000080" w:fill="FFFFFF"/>
          </w:tcPr>
          <w:p w:rsidR="00B60A68" w:rsidRPr="004E1FEC" w:rsidRDefault="00B60A68" w:rsidP="009227C1">
            <w:pPr>
              <w:contextualSpacing/>
              <w:rPr>
                <w:b/>
                <w:color w:val="FFFFFF"/>
              </w:rPr>
            </w:pPr>
            <w:r w:rsidRPr="004E1FEC">
              <w:rPr>
                <w:b/>
                <w:color w:val="FFFFFF"/>
              </w:rPr>
              <w:t>Name</w:t>
            </w:r>
          </w:p>
        </w:tc>
        <w:tc>
          <w:tcPr>
            <w:tcW w:w="3240" w:type="dxa"/>
            <w:gridSpan w:val="2"/>
            <w:shd w:val="solid" w:color="000080" w:fill="FFFFFF"/>
          </w:tcPr>
          <w:p w:rsidR="00B60A68" w:rsidRPr="004E1FEC" w:rsidRDefault="00B60A68" w:rsidP="009227C1">
            <w:pPr>
              <w:contextualSpacing/>
              <w:rPr>
                <w:b/>
                <w:color w:val="FFFFFF"/>
              </w:rPr>
            </w:pPr>
            <w:r w:rsidRPr="004E1FEC">
              <w:rPr>
                <w:b/>
                <w:color w:val="FFFFFF"/>
              </w:rPr>
              <w:t>Company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2A198A">
            <w:pPr>
              <w:rPr>
                <w:color w:val="000000"/>
              </w:rPr>
            </w:pPr>
            <w:r w:rsidRPr="004E7E68">
              <w:rPr>
                <w:color w:val="000000"/>
              </w:rPr>
              <w:t>David Alread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2A198A">
            <w:pPr>
              <w:rPr>
                <w:color w:val="000000"/>
              </w:rPr>
            </w:pPr>
            <w:r w:rsidRPr="004E7E68">
              <w:rPr>
                <w:color w:val="000000"/>
              </w:rPr>
              <w:t>AT&amp;T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Bridget Alexander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 xml:space="preserve">JSI 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6D438C" w:rsidRPr="004E7E68" w:rsidRDefault="006D438C" w:rsidP="002A198A">
            <w:pPr>
              <w:rPr>
                <w:color w:val="000000"/>
              </w:rPr>
            </w:pPr>
            <w:r w:rsidRPr="004E7E68">
              <w:rPr>
                <w:color w:val="000000"/>
              </w:rPr>
              <w:t>Teresa Patton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6D438C" w:rsidRPr="004E7E68" w:rsidRDefault="006D438C" w:rsidP="002A198A">
            <w:pPr>
              <w:rPr>
                <w:color w:val="000000"/>
              </w:rPr>
            </w:pPr>
            <w:r w:rsidRPr="004E7E68">
              <w:rPr>
                <w:color w:val="000000"/>
              </w:rPr>
              <w:t>AT&amp;T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>Jerry James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>LNP Alliance</w:t>
            </w:r>
          </w:p>
        </w:tc>
      </w:tr>
      <w:tr w:rsidR="006D438C" w:rsidRPr="00A90363" w:rsidTr="002A198A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2A198A">
            <w:pPr>
              <w:rPr>
                <w:color w:val="000000"/>
              </w:rPr>
            </w:pPr>
            <w:r>
              <w:rPr>
                <w:color w:val="000000"/>
              </w:rPr>
              <w:t>Kim Isaacs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2A19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Allstream</w:t>
            </w:r>
            <w:proofErr w:type="spellEnd"/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Dave Garner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 xml:space="preserve">Neustar 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>Deborah Anstead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AlticeUSA</w:t>
            </w:r>
            <w:proofErr w:type="spellEnd"/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Anand Rathi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Neustar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 xml:space="preserve">Connie </w:t>
            </w:r>
            <w:proofErr w:type="spellStart"/>
            <w:r>
              <w:rPr>
                <w:color w:val="000000"/>
              </w:rPr>
              <w:t>Stufflebeam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>BKD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Mubeen Saifullah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Neustar</w:t>
            </w:r>
          </w:p>
        </w:tc>
      </w:tr>
      <w:tr w:rsidR="006D438C" w:rsidRPr="00A90363" w:rsidTr="000F049A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Joy McConnell-Couch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proofErr w:type="spellStart"/>
            <w:r w:rsidRPr="004E7E68">
              <w:rPr>
                <w:color w:val="000000"/>
              </w:rPr>
              <w:t>CenturyLink</w:t>
            </w:r>
            <w:proofErr w:type="spellEnd"/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Jim Rooks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Neustar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 xml:space="preserve">Glenn Clepper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Charter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Shannon Sevigny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Neustar Pooling</w:t>
            </w:r>
          </w:p>
        </w:tc>
      </w:tr>
      <w:tr w:rsidR="006D438C" w:rsidRPr="00A90363" w:rsidTr="00820552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Betty Sanders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Charter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>Mary Retka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>SOMOS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Kathy Troughton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Charter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6D438C" w:rsidRPr="005A1D48" w:rsidRDefault="006D438C" w:rsidP="00157407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Hollie Carrender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6D438C" w:rsidRPr="005A1D48" w:rsidRDefault="006D438C" w:rsidP="00157407">
            <w:pPr>
              <w:rPr>
                <w:color w:val="000000"/>
                <w:highlight w:val="yellow"/>
              </w:rPr>
            </w:pPr>
            <w:r w:rsidRPr="004E7E68">
              <w:rPr>
                <w:color w:val="000000"/>
              </w:rPr>
              <w:t>Sprint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E337A3" w:rsidRDefault="006D438C" w:rsidP="00157407">
            <w:pPr>
              <w:rPr>
                <w:color w:val="000000"/>
              </w:rPr>
            </w:pPr>
            <w:r w:rsidRPr="00E337A3">
              <w:rPr>
                <w:color w:val="000000"/>
              </w:rPr>
              <w:t>Linda Birchem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E337A3" w:rsidRDefault="006D438C" w:rsidP="00157407">
            <w:pPr>
              <w:rPr>
                <w:color w:val="000000"/>
              </w:rPr>
            </w:pPr>
            <w:r w:rsidRPr="00E337A3">
              <w:rPr>
                <w:color w:val="000000"/>
              </w:rPr>
              <w:t>Comcast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Suzanne Addington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Sprint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Randee Ryan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Comcast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>Bob Bruce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>Syniverse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Doug Babcock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iconectiv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>Amanda Molina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>Townes</w:t>
            </w:r>
          </w:p>
        </w:tc>
      </w:tr>
      <w:tr w:rsidR="006D438C" w:rsidRPr="00A90363" w:rsidTr="00C068A0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Michael Doherty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iconectiv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Bill Reilly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Transition Oversight Manager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Steve Koch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iconectiv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Paula Campagnoli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T-Mobile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John Malyar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iconectiv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Deb Tucker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 xml:space="preserve">Verizon 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>
              <w:rPr>
                <w:color w:val="000000"/>
              </w:rPr>
              <w:t>Paul Mazouat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iconectiv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Kathy Rogers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Verizon Wireless</w:t>
            </w:r>
          </w:p>
        </w:tc>
      </w:tr>
      <w:tr w:rsidR="006D438C" w:rsidRPr="00A90363" w:rsidTr="00157407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George Tsacnaris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6D438C" w:rsidRPr="004E7E68" w:rsidRDefault="006D438C" w:rsidP="00157407">
            <w:pPr>
              <w:rPr>
                <w:color w:val="000000"/>
              </w:rPr>
            </w:pPr>
            <w:r w:rsidRPr="004E7E68">
              <w:rPr>
                <w:color w:val="000000"/>
              </w:rPr>
              <w:t>iconectiv</w:t>
            </w: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0F049A">
            <w:pPr>
              <w:rPr>
                <w:color w:val="00000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0F049A">
            <w:pPr>
              <w:rPr>
                <w:color w:val="000000"/>
              </w:rPr>
            </w:pPr>
          </w:p>
        </w:tc>
      </w:tr>
      <w:tr w:rsidR="006D438C" w:rsidRPr="00A90363" w:rsidTr="000F049A">
        <w:trPr>
          <w:trHeight w:val="319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157407">
            <w:pPr>
              <w:rPr>
                <w:color w:val="00000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0F049A">
            <w:pPr>
              <w:rPr>
                <w:color w:val="00000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6D438C" w:rsidRPr="004E7E68" w:rsidRDefault="006D438C" w:rsidP="000F049A">
            <w:pPr>
              <w:rPr>
                <w:color w:val="000000"/>
              </w:rPr>
            </w:pPr>
          </w:p>
        </w:tc>
      </w:tr>
    </w:tbl>
    <w:p w:rsidR="0052001E" w:rsidRPr="00A90363" w:rsidRDefault="004C17D7" w:rsidP="009227C1">
      <w:pPr>
        <w:pStyle w:val="BodyText3"/>
        <w:contextualSpacing/>
        <w:rPr>
          <w:szCs w:val="24"/>
        </w:rPr>
      </w:pPr>
      <w:r w:rsidRPr="00A90363">
        <w:rPr>
          <w:szCs w:val="24"/>
        </w:rPr>
        <w:tab/>
      </w:r>
    </w:p>
    <w:p w:rsidR="009A3061" w:rsidRPr="00A90363" w:rsidRDefault="00056D6E" w:rsidP="009227C1">
      <w:pPr>
        <w:contextualSpacing/>
        <w:rPr>
          <w:b/>
        </w:rPr>
      </w:pPr>
      <w:r w:rsidRPr="00A90363">
        <w:rPr>
          <w:b/>
          <w:u w:val="single"/>
        </w:rPr>
        <w:t xml:space="preserve">LNPA WORKING GROUP </w:t>
      </w:r>
      <w:r w:rsidR="002B7408">
        <w:rPr>
          <w:b/>
          <w:u w:val="single"/>
        </w:rPr>
        <w:t>CONFERENCE CALL</w:t>
      </w:r>
      <w:r w:rsidR="009A3061" w:rsidRPr="00A90363">
        <w:rPr>
          <w:b/>
          <w:u w:val="single"/>
        </w:rPr>
        <w:t xml:space="preserve"> MINUTES:</w:t>
      </w:r>
    </w:p>
    <w:p w:rsidR="00286F06" w:rsidRPr="00A90363" w:rsidRDefault="00286F06" w:rsidP="009227C1">
      <w:pPr>
        <w:contextualSpacing/>
      </w:pPr>
    </w:p>
    <w:p w:rsidR="00A81EFA" w:rsidRPr="00A90363" w:rsidRDefault="00AC68E7" w:rsidP="0025391A">
      <w:pPr>
        <w:contextualSpacing/>
      </w:pPr>
      <w:r w:rsidRPr="00A90363">
        <w:t>In order to align</w:t>
      </w:r>
      <w:r w:rsidR="002A724A" w:rsidRPr="00A90363">
        <w:t xml:space="preserve"> more closely with the Federal Advisory Committee Act (FACA)</w:t>
      </w:r>
      <w:r w:rsidR="002B7408">
        <w:t>,</w:t>
      </w:r>
      <w:r w:rsidRPr="00A90363">
        <w:t xml:space="preserve"> </w:t>
      </w:r>
      <w:r w:rsidR="000721DC" w:rsidRPr="00A90363">
        <w:t>the FCC</w:t>
      </w:r>
      <w:r w:rsidR="002B7408">
        <w:t xml:space="preserve"> </w:t>
      </w:r>
      <w:r w:rsidR="00A81EFA" w:rsidRPr="00A90363">
        <w:t>received a l</w:t>
      </w:r>
      <w:r w:rsidR="00471FE8" w:rsidRPr="00A90363">
        <w:t xml:space="preserve">ist of nominees for membership and </w:t>
      </w:r>
      <w:r w:rsidR="00A81EFA" w:rsidRPr="00A90363">
        <w:t xml:space="preserve">membership approval </w:t>
      </w:r>
      <w:r w:rsidR="003B0296">
        <w:t>was</w:t>
      </w:r>
      <w:r w:rsidR="00A81EFA" w:rsidRPr="00A90363">
        <w:t xml:space="preserve"> completed.</w:t>
      </w:r>
      <w:r w:rsidR="000D7FFA" w:rsidRPr="00A90363">
        <w:t xml:space="preserve"> Below are the names of vetted and ap</w:t>
      </w:r>
      <w:r w:rsidR="003B0296">
        <w:t xml:space="preserve">proved </w:t>
      </w:r>
      <w:r w:rsidR="000D7FFA" w:rsidRPr="00A90363">
        <w:t>voting members of the LNPA WG.</w:t>
      </w:r>
    </w:p>
    <w:p w:rsidR="00471FE8" w:rsidRPr="00A90363" w:rsidRDefault="00471FE8" w:rsidP="009227C1">
      <w:pPr>
        <w:contextualSpacing/>
      </w:pPr>
    </w:p>
    <w:p w:rsidR="00471FE8" w:rsidRPr="00A90363" w:rsidRDefault="00471FE8" w:rsidP="00471FE8">
      <w:pPr>
        <w:rPr>
          <w:b/>
          <w:bCs/>
        </w:rPr>
      </w:pPr>
      <w:r w:rsidRPr="00A90363">
        <w:rPr>
          <w:b/>
          <w:bCs/>
        </w:rPr>
        <w:t xml:space="preserve">Local Number Portability Administration (LNPA) WG </w:t>
      </w:r>
    </w:p>
    <w:p w:rsidR="00DE0A01" w:rsidRPr="00A90363" w:rsidRDefault="00471FE8" w:rsidP="004E1FEC">
      <w:r w:rsidRPr="00A90363">
        <w:t>Approved Co-Chairs:   Paula Jordan Campagnoli, T-Mobile</w:t>
      </w:r>
      <w:r w:rsidR="008418BB">
        <w:t xml:space="preserve">, </w:t>
      </w:r>
      <w:r w:rsidR="00DE0A01" w:rsidRPr="00A90363">
        <w:t>Deb Tucker, Verizon</w:t>
      </w:r>
      <w:r w:rsidR="008418BB">
        <w:t>, and Glenn Clepper, Charter</w:t>
      </w:r>
    </w:p>
    <w:p w:rsidR="00D6627C" w:rsidRPr="00A90363" w:rsidRDefault="00D6627C" w:rsidP="00D6627C"/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4492"/>
        <w:gridCol w:w="2456"/>
        <w:gridCol w:w="2497"/>
      </w:tblGrid>
      <w:tr w:rsidR="009A49C2" w:rsidRPr="00A90363" w:rsidTr="000F049A"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pPr>
              <w:rPr>
                <w:b/>
                <w:bCs/>
              </w:rPr>
            </w:pPr>
            <w:r w:rsidRPr="00A90363">
              <w:rPr>
                <w:b/>
                <w:bCs/>
              </w:rPr>
              <w:t xml:space="preserve">Organization 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pPr>
              <w:rPr>
                <w:b/>
                <w:bCs/>
              </w:rPr>
            </w:pPr>
            <w:r w:rsidRPr="00A90363">
              <w:rPr>
                <w:b/>
                <w:bCs/>
              </w:rPr>
              <w:t xml:space="preserve">Primary 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pPr>
              <w:rPr>
                <w:b/>
                <w:bCs/>
              </w:rPr>
            </w:pPr>
            <w:r w:rsidRPr="00A90363">
              <w:rPr>
                <w:b/>
                <w:bCs/>
              </w:rPr>
              <w:t xml:space="preserve">Alternate 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800 Response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 xml:space="preserve">David </w:t>
            </w:r>
            <w:proofErr w:type="spellStart"/>
            <w:r w:rsidRPr="00A90363">
              <w:t>Greenhaus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N/A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AT&amp;T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Teresa Patton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N/A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ATL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 xml:space="preserve">Brian </w:t>
            </w:r>
            <w:proofErr w:type="spellStart"/>
            <w:r w:rsidRPr="00A90363">
              <w:t>Lynott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N/A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Bandwidth.com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Lisa Jill Freeman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Anna-Valeria Kafka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proofErr w:type="spellStart"/>
            <w:r w:rsidRPr="00A90363">
              <w:t>CenturyLink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>
              <w:t>Joy McConnell-Couch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>
              <w:t>Phil Linse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Charter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Glenn Clepper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>
              <w:t>Allyson Blevins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lastRenderedPageBreak/>
              <w:t>Comcast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Randee Ryan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N/A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Cox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Jennifer Hutton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>
              <w:t>Beth O’Donnell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Integra Holdings</w:t>
            </w:r>
            <w:r>
              <w:t>/</w:t>
            </w:r>
            <w:proofErr w:type="spellStart"/>
            <w:r>
              <w:t>Zayo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Kim Isaacs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>
              <w:t>Laurie Roberson</w:t>
            </w:r>
          </w:p>
        </w:tc>
      </w:tr>
      <w:tr w:rsidR="009A49C2" w:rsidRPr="00A90363" w:rsidTr="000F049A">
        <w:trPr>
          <w:trHeight w:val="367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JSI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Bridget Alexander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N/A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LNP Alliance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 xml:space="preserve">Dave </w:t>
            </w:r>
            <w:proofErr w:type="spellStart"/>
            <w:r w:rsidRPr="00A90363">
              <w:t>Malfara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 xml:space="preserve">James </w:t>
            </w:r>
            <w:proofErr w:type="spellStart"/>
            <w:r w:rsidRPr="00A90363">
              <w:t>Falvey</w:t>
            </w:r>
            <w:proofErr w:type="spellEnd"/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D058DD" w:rsidRDefault="009A49C2" w:rsidP="000F049A">
            <w:r w:rsidRPr="00D058DD">
              <w:t>Minnesota DOC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D058DD" w:rsidRDefault="009A49C2" w:rsidP="000F049A">
            <w:r w:rsidRPr="00D058DD">
              <w:t>Bonnie Johnson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D058DD" w:rsidRDefault="009A49C2" w:rsidP="000F049A">
            <w:r w:rsidRPr="00D058DD">
              <w:t>N/A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SIP Forum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 xml:space="preserve">Richard </w:t>
            </w:r>
            <w:proofErr w:type="spellStart"/>
            <w:r w:rsidRPr="00A90363">
              <w:t>Shockey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N/A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Sprint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Suzanne Addington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Rosemary Leist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T-Mobile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Paula Campagnoli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Luke Sessions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 xml:space="preserve">Townes Telecommunications Service Corp. 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 xml:space="preserve">Amanda Molina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N/A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Verizon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Deborah Tucker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Jason Lee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Vonage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proofErr w:type="spellStart"/>
            <w:r>
              <w:t>Imanu</w:t>
            </w:r>
            <w:proofErr w:type="spellEnd"/>
            <w:r>
              <w:t xml:space="preserve"> Hill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N/A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proofErr w:type="spellStart"/>
            <w:r w:rsidRPr="00A90363">
              <w:t>Windstream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Scott Terry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>
            <w:r w:rsidRPr="00A90363">
              <w:t>N/A</w:t>
            </w:r>
          </w:p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/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/>
        </w:tc>
        <w:tc>
          <w:tcPr>
            <w:tcW w:w="2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/>
        </w:tc>
      </w:tr>
      <w:tr w:rsidR="009A49C2" w:rsidRPr="00A90363" w:rsidTr="000F049A"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/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/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C2" w:rsidRPr="00A90363" w:rsidRDefault="009A49C2" w:rsidP="000F049A"/>
        </w:tc>
      </w:tr>
    </w:tbl>
    <w:p w:rsidR="00FA0098" w:rsidRDefault="00FA0098" w:rsidP="009227C1">
      <w:pPr>
        <w:contextualSpacing/>
        <w:rPr>
          <w:b/>
          <w:highlight w:val="yellow"/>
          <w:u w:val="single"/>
        </w:rPr>
      </w:pPr>
    </w:p>
    <w:p w:rsidR="00787530" w:rsidRPr="006E1E60" w:rsidRDefault="00787530" w:rsidP="00787530">
      <w:pPr>
        <w:rPr>
          <w:b/>
          <w:u w:val="single"/>
        </w:rPr>
      </w:pPr>
      <w:r w:rsidRPr="006E1E60">
        <w:rPr>
          <w:b/>
          <w:u w:val="single"/>
        </w:rPr>
        <w:t xml:space="preserve">2018 SPID Migration </w:t>
      </w:r>
      <w:proofErr w:type="gramStart"/>
      <w:r w:rsidRPr="006E1E60">
        <w:rPr>
          <w:b/>
          <w:u w:val="single"/>
        </w:rPr>
        <w:t>Black-Out</w:t>
      </w:r>
      <w:proofErr w:type="gramEnd"/>
      <w:r w:rsidRPr="006E1E60">
        <w:rPr>
          <w:b/>
          <w:u w:val="single"/>
        </w:rPr>
        <w:t xml:space="preserve"> Dates</w:t>
      </w:r>
    </w:p>
    <w:p w:rsidR="006E1E60" w:rsidRDefault="005F35A1" w:rsidP="005F35A1">
      <w:pPr>
        <w:rPr>
          <w:rFonts w:cs="Arial"/>
        </w:rPr>
      </w:pPr>
      <w:r w:rsidRPr="006E1E60">
        <w:rPr>
          <w:rFonts w:cs="Arial"/>
        </w:rPr>
        <w:t>Dave Gorton</w:t>
      </w:r>
      <w:r w:rsidR="000F049A" w:rsidRPr="006E1E60">
        <w:rPr>
          <w:rFonts w:cs="Arial"/>
        </w:rPr>
        <w:t>, iconectiv,</w:t>
      </w:r>
      <w:r w:rsidRPr="006E1E60">
        <w:rPr>
          <w:rFonts w:cs="Arial"/>
        </w:rPr>
        <w:t xml:space="preserve"> walked th</w:t>
      </w:r>
      <w:r w:rsidR="000F049A" w:rsidRPr="006E1E60">
        <w:rPr>
          <w:rFonts w:cs="Arial"/>
        </w:rPr>
        <w:t xml:space="preserve">rough the </w:t>
      </w:r>
      <w:r w:rsidR="006E1E60" w:rsidRPr="006E1E60">
        <w:rPr>
          <w:rFonts w:cs="Arial"/>
        </w:rPr>
        <w:t xml:space="preserve">attached </w:t>
      </w:r>
      <w:r w:rsidR="006E1E60">
        <w:rPr>
          <w:rFonts w:cs="Arial"/>
        </w:rPr>
        <w:t>presentation.</w:t>
      </w:r>
    </w:p>
    <w:p w:rsidR="000F049A" w:rsidRDefault="006E1E60" w:rsidP="005F35A1">
      <w:pPr>
        <w:rPr>
          <w:rFonts w:cs="Arial"/>
        </w:rPr>
      </w:pPr>
      <w:r>
        <w:rPr>
          <w:rFonts w:cs="Arial"/>
        </w:rPr>
        <w:t xml:space="preserve"> </w:t>
      </w:r>
      <w:r w:rsidRPr="0025329B">
        <w:rPr>
          <w:rFonts w:cs="Arial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44.2pt" o:ole="">
            <v:imagedata r:id="rId8" o:title=""/>
          </v:shape>
          <o:OLEObject Type="Embed" ProgID="PowerPoint.Show.12" ShapeID="_x0000_i1025" DrawAspect="Icon" ObjectID="_1566840222" r:id="rId9"/>
        </w:object>
      </w:r>
    </w:p>
    <w:p w:rsidR="006E1E60" w:rsidRPr="00A871F9" w:rsidRDefault="006E1E60" w:rsidP="006E1E60">
      <w:pPr>
        <w:rPr>
          <w:rFonts w:cs="Arial"/>
        </w:rPr>
      </w:pPr>
      <w:r>
        <w:rPr>
          <w:rFonts w:cs="Arial"/>
        </w:rPr>
        <w:t>The LNPA WG approved the 2018 SPID Migration Black-Out dates proposed by iconectiv. Additionally,</w:t>
      </w:r>
      <w:r w:rsidR="00F5436E">
        <w:rPr>
          <w:rFonts w:cs="Arial"/>
        </w:rPr>
        <w:t xml:space="preserve"> participants agreed that</w:t>
      </w:r>
      <w:r>
        <w:rPr>
          <w:rFonts w:cs="Arial"/>
        </w:rPr>
        <w:t xml:space="preserve"> June 3, 2018 </w:t>
      </w:r>
      <w:proofErr w:type="gramStart"/>
      <w:r>
        <w:rPr>
          <w:rFonts w:cs="Arial"/>
        </w:rPr>
        <w:t>will</w:t>
      </w:r>
      <w:proofErr w:type="gramEnd"/>
      <w:r>
        <w:rPr>
          <w:rFonts w:cs="Arial"/>
        </w:rPr>
        <w:t xml:space="preserve"> not be blacked-out</w:t>
      </w:r>
      <w:r w:rsidR="00F5436E">
        <w:rPr>
          <w:rFonts w:cs="Arial"/>
        </w:rPr>
        <w:t>,</w:t>
      </w:r>
      <w:r>
        <w:rPr>
          <w:rFonts w:cs="Arial"/>
        </w:rPr>
        <w:t xml:space="preserve"> although it is the first weekend of the month. </w:t>
      </w:r>
    </w:p>
    <w:p w:rsidR="00C068A0" w:rsidRPr="005A1D48" w:rsidRDefault="00C068A0" w:rsidP="009227C1">
      <w:pPr>
        <w:contextualSpacing/>
        <w:rPr>
          <w:b/>
          <w:highlight w:val="yellow"/>
          <w:u w:val="single"/>
        </w:rPr>
      </w:pPr>
    </w:p>
    <w:p w:rsidR="004D04E7" w:rsidRDefault="004D04E7" w:rsidP="005F35A1">
      <w:pPr>
        <w:rPr>
          <w:b/>
          <w:u w:val="single"/>
        </w:rPr>
      </w:pPr>
      <w:r w:rsidRPr="004D04E7">
        <w:rPr>
          <w:b/>
          <w:u w:val="single"/>
        </w:rPr>
        <w:t>Change Order and PIM Approvals</w:t>
      </w:r>
    </w:p>
    <w:p w:rsidR="00C068A0" w:rsidRDefault="00C068A0" w:rsidP="005F35A1">
      <w:proofErr w:type="gramStart"/>
      <w:r>
        <w:t>3</w:t>
      </w:r>
      <w:proofErr w:type="gramEnd"/>
      <w:r w:rsidRPr="00C068A0">
        <w:t xml:space="preserve"> new PIMs were approved</w:t>
      </w:r>
    </w:p>
    <w:p w:rsidR="00C068A0" w:rsidRDefault="00C068A0" w:rsidP="005F35A1">
      <w:r>
        <w:t xml:space="preserve">PIM 96 - </w:t>
      </w:r>
      <w:bookmarkStart w:id="1" w:name="_MON_1564389334"/>
      <w:bookmarkEnd w:id="1"/>
      <w:r>
        <w:object w:dxaOrig="1531" w:dyaOrig="990">
          <v:shape id="_x0000_i1026" type="#_x0000_t75" style="width:76.55pt;height:49.3pt" o:ole="">
            <v:imagedata r:id="rId10" o:title=""/>
          </v:shape>
          <o:OLEObject Type="Embed" ProgID="Word.Document.8" ShapeID="_x0000_i1026" DrawAspect="Icon" ObjectID="_1566840223" r:id="rId11">
            <o:FieldCodes>\s</o:FieldCodes>
          </o:OLEObject>
        </w:object>
      </w:r>
      <w:r>
        <w:t xml:space="preserve">, PIM 97 - </w:t>
      </w:r>
      <w:bookmarkStart w:id="2" w:name="_MON_1564389374"/>
      <w:bookmarkEnd w:id="2"/>
      <w:r>
        <w:object w:dxaOrig="1531" w:dyaOrig="990">
          <v:shape id="_x0000_i1027" type="#_x0000_t75" style="width:76.55pt;height:49.3pt" o:ole="">
            <v:imagedata r:id="rId12" o:title=""/>
          </v:shape>
          <o:OLEObject Type="Embed" ProgID="Word.Document.8" ShapeID="_x0000_i1027" DrawAspect="Icon" ObjectID="_1566840224" r:id="rId13">
            <o:FieldCodes>\s</o:FieldCodes>
          </o:OLEObject>
        </w:object>
      </w:r>
      <w:r>
        <w:t xml:space="preserve">, PIM 98 - </w:t>
      </w:r>
      <w:bookmarkStart w:id="3" w:name="_MON_1564389415"/>
      <w:bookmarkEnd w:id="3"/>
      <w:r>
        <w:object w:dxaOrig="1531" w:dyaOrig="990">
          <v:shape id="_x0000_i1028" type="#_x0000_t75" style="width:76.55pt;height:49.3pt" o:ole="">
            <v:imagedata r:id="rId14" o:title=""/>
          </v:shape>
          <o:OLEObject Type="Embed" ProgID="Word.Document.8" ShapeID="_x0000_i1028" DrawAspect="Icon" ObjectID="_1566840225" r:id="rId15">
            <o:FieldCodes>\s</o:FieldCodes>
          </o:OLEObject>
        </w:object>
      </w:r>
    </w:p>
    <w:p w:rsidR="00C068A0" w:rsidRDefault="00C068A0" w:rsidP="005F35A1"/>
    <w:p w:rsidR="00BE0D93" w:rsidRPr="00BE0D93" w:rsidRDefault="00BE0D93" w:rsidP="00BE0D93">
      <w:pPr>
        <w:pStyle w:val="Title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>A</w:t>
      </w:r>
      <w:r w:rsidRPr="00BE0D93">
        <w:rPr>
          <w:b w:val="0"/>
          <w:bCs/>
          <w:u w:val="none"/>
        </w:rPr>
        <w:t xml:space="preserve"> draft Change Order </w:t>
      </w:r>
      <w:r>
        <w:rPr>
          <w:b w:val="0"/>
          <w:bCs/>
          <w:u w:val="none"/>
        </w:rPr>
        <w:t xml:space="preserve">related to PIM </w:t>
      </w:r>
      <w:proofErr w:type="gramStart"/>
      <w:r>
        <w:rPr>
          <w:b w:val="0"/>
          <w:bCs/>
          <w:u w:val="none"/>
        </w:rPr>
        <w:t>92 and optional xml string was discussed</w:t>
      </w:r>
      <w:proofErr w:type="gramEnd"/>
      <w:r>
        <w:rPr>
          <w:b w:val="0"/>
          <w:bCs/>
          <w:u w:val="none"/>
        </w:rPr>
        <w:t xml:space="preserve"> and the APT agreed to send</w:t>
      </w:r>
      <w:r w:rsidRPr="00BE0D93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 xml:space="preserve">it </w:t>
      </w:r>
      <w:r w:rsidRPr="00BE0D93">
        <w:rPr>
          <w:b w:val="0"/>
          <w:bCs/>
          <w:u w:val="none"/>
        </w:rPr>
        <w:t>to</w:t>
      </w:r>
      <w:r>
        <w:rPr>
          <w:b w:val="0"/>
          <w:bCs/>
          <w:u w:val="none"/>
        </w:rPr>
        <w:t xml:space="preserve"> the</w:t>
      </w:r>
      <w:r w:rsidRPr="00BE0D93">
        <w:rPr>
          <w:b w:val="0"/>
          <w:bCs/>
          <w:u w:val="none"/>
        </w:rPr>
        <w:t xml:space="preserve"> Working Group. </w:t>
      </w:r>
      <w:r>
        <w:rPr>
          <w:b w:val="0"/>
          <w:bCs/>
          <w:u w:val="none"/>
        </w:rPr>
        <w:t xml:space="preserve">The Change Order </w:t>
      </w:r>
      <w:proofErr w:type="gramStart"/>
      <w:r>
        <w:rPr>
          <w:b w:val="0"/>
          <w:bCs/>
          <w:u w:val="none"/>
        </w:rPr>
        <w:t>was accepted</w:t>
      </w:r>
      <w:proofErr w:type="gramEnd"/>
      <w:r>
        <w:rPr>
          <w:b w:val="0"/>
          <w:bCs/>
          <w:u w:val="none"/>
        </w:rPr>
        <w:t xml:space="preserve"> as NANC Change Order 502. </w:t>
      </w:r>
      <w:bookmarkStart w:id="4" w:name="_MON_1564389656"/>
      <w:bookmarkEnd w:id="4"/>
      <w:r w:rsidRPr="0025329B">
        <w:rPr>
          <w:b w:val="0"/>
          <w:bCs/>
          <w:u w:val="none"/>
        </w:rPr>
        <w:object w:dxaOrig="1531" w:dyaOrig="990">
          <v:shape id="_x0000_i1029" type="#_x0000_t75" style="width:76.55pt;height:49.3pt" o:ole="">
            <v:imagedata r:id="rId16" o:title=""/>
          </v:shape>
          <o:OLEObject Type="Embed" ProgID="Word.Document.12" ShapeID="_x0000_i1029" DrawAspect="Icon" ObjectID="_1566840226" r:id="rId17">
            <o:FieldCodes>\s</o:FieldCodes>
          </o:OLEObject>
        </w:object>
      </w:r>
    </w:p>
    <w:p w:rsidR="00BE0D93" w:rsidRPr="00BE0D93" w:rsidRDefault="00BE0D93" w:rsidP="00BE0D93">
      <w:pPr>
        <w:pStyle w:val="Title"/>
        <w:jc w:val="left"/>
        <w:rPr>
          <w:b w:val="0"/>
          <w:bCs/>
          <w:u w:val="none"/>
        </w:rPr>
      </w:pPr>
    </w:p>
    <w:p w:rsidR="0083524C" w:rsidRDefault="00BE0D93" w:rsidP="00BE0D93">
      <w:pPr>
        <w:pStyle w:val="Title"/>
        <w:jc w:val="left"/>
        <w:rPr>
          <w:b w:val="0"/>
          <w:bCs/>
          <w:u w:val="none"/>
        </w:rPr>
      </w:pPr>
      <w:r w:rsidRPr="0083524C">
        <w:rPr>
          <w:szCs w:val="24"/>
        </w:rPr>
        <w:t>Change Management</w:t>
      </w:r>
    </w:p>
    <w:p w:rsidR="00BE0D93" w:rsidRPr="00BE0D93" w:rsidRDefault="00BE0D93" w:rsidP="00BE0D93">
      <w:pPr>
        <w:pStyle w:val="Title"/>
        <w:jc w:val="left"/>
        <w:rPr>
          <w:b w:val="0"/>
          <w:bCs/>
          <w:u w:val="none"/>
        </w:rPr>
      </w:pPr>
      <w:r w:rsidRPr="00BE0D93">
        <w:rPr>
          <w:b w:val="0"/>
          <w:bCs/>
          <w:u w:val="none"/>
        </w:rPr>
        <w:t>NANC TBD Error Code File</w:t>
      </w:r>
      <w:r w:rsidR="0083524C">
        <w:rPr>
          <w:b w:val="0"/>
          <w:bCs/>
          <w:u w:val="none"/>
        </w:rPr>
        <w:t xml:space="preserve"> Clarification – iconectiv </w:t>
      </w:r>
      <w:r w:rsidRPr="00BE0D93">
        <w:rPr>
          <w:b w:val="0"/>
          <w:bCs/>
          <w:u w:val="none"/>
        </w:rPr>
        <w:t>walk</w:t>
      </w:r>
      <w:r w:rsidR="0083524C">
        <w:rPr>
          <w:b w:val="0"/>
          <w:bCs/>
          <w:u w:val="none"/>
        </w:rPr>
        <w:t>ed</w:t>
      </w:r>
      <w:r w:rsidRPr="00BE0D93">
        <w:rPr>
          <w:b w:val="0"/>
          <w:bCs/>
          <w:u w:val="none"/>
        </w:rPr>
        <w:t xml:space="preserve"> through this </w:t>
      </w:r>
      <w:r w:rsidR="0083524C">
        <w:rPr>
          <w:b w:val="0"/>
          <w:bCs/>
          <w:u w:val="none"/>
        </w:rPr>
        <w:t xml:space="preserve">item </w:t>
      </w:r>
      <w:r w:rsidRPr="00BE0D93">
        <w:rPr>
          <w:b w:val="0"/>
          <w:bCs/>
          <w:u w:val="none"/>
        </w:rPr>
        <w:t xml:space="preserve">as </w:t>
      </w:r>
      <w:r w:rsidR="0083524C">
        <w:rPr>
          <w:b w:val="0"/>
          <w:bCs/>
          <w:u w:val="none"/>
        </w:rPr>
        <w:t xml:space="preserve">both </w:t>
      </w:r>
      <w:r w:rsidRPr="00BE0D93">
        <w:rPr>
          <w:b w:val="0"/>
          <w:bCs/>
          <w:u w:val="none"/>
        </w:rPr>
        <w:t xml:space="preserve">the CMA </w:t>
      </w:r>
      <w:r w:rsidR="0083524C">
        <w:rPr>
          <w:b w:val="0"/>
          <w:bCs/>
          <w:u w:val="none"/>
        </w:rPr>
        <w:t xml:space="preserve">and the </w:t>
      </w:r>
      <w:r w:rsidRPr="00BE0D93">
        <w:rPr>
          <w:b w:val="0"/>
          <w:bCs/>
          <w:u w:val="none"/>
        </w:rPr>
        <w:t xml:space="preserve">contributor of the information. There is a current requirement to produce an error code file. </w:t>
      </w:r>
      <w:proofErr w:type="gramStart"/>
      <w:r w:rsidRPr="00BE0D93">
        <w:rPr>
          <w:b w:val="0"/>
          <w:bCs/>
          <w:u w:val="none"/>
        </w:rPr>
        <w:t>iconectiv</w:t>
      </w:r>
      <w:proofErr w:type="gramEnd"/>
      <w:r w:rsidRPr="00BE0D93">
        <w:rPr>
          <w:b w:val="0"/>
          <w:bCs/>
          <w:u w:val="none"/>
        </w:rPr>
        <w:t xml:space="preserve"> needs more clarification on the cont</w:t>
      </w:r>
      <w:r w:rsidR="0083524C">
        <w:rPr>
          <w:b w:val="0"/>
          <w:bCs/>
          <w:u w:val="none"/>
        </w:rPr>
        <w:t>ents of the file and they</w:t>
      </w:r>
      <w:r w:rsidRPr="00BE0D93">
        <w:rPr>
          <w:b w:val="0"/>
          <w:bCs/>
          <w:u w:val="none"/>
        </w:rPr>
        <w:t xml:space="preserve"> proposed changes to the FRS – RR6-112</w:t>
      </w:r>
      <w:r w:rsidR="0083524C">
        <w:rPr>
          <w:b w:val="0"/>
          <w:bCs/>
          <w:u w:val="none"/>
        </w:rPr>
        <w:t>.</w:t>
      </w:r>
      <w:r w:rsidR="00F24607">
        <w:rPr>
          <w:b w:val="0"/>
          <w:bCs/>
          <w:u w:val="none"/>
        </w:rPr>
        <w:t xml:space="preserve"> </w:t>
      </w:r>
    </w:p>
    <w:bookmarkStart w:id="5" w:name="_MON_1564391052"/>
    <w:bookmarkEnd w:id="5"/>
    <w:p w:rsidR="00C068A0" w:rsidRDefault="0083524C" w:rsidP="005F35A1">
      <w:r>
        <w:object w:dxaOrig="1531" w:dyaOrig="990">
          <v:shape id="_x0000_i1030" type="#_x0000_t75" style="width:76.55pt;height:49.3pt" o:ole="">
            <v:imagedata r:id="rId18" o:title=""/>
          </v:shape>
          <o:OLEObject Type="Embed" ProgID="Word.Document.12" ShapeID="_x0000_i1030" DrawAspect="Icon" ObjectID="_1566840227" r:id="rId19">
            <o:FieldCodes>\s</o:FieldCodes>
          </o:OLEObject>
        </w:object>
      </w:r>
    </w:p>
    <w:p w:rsidR="0083524C" w:rsidRPr="0083524C" w:rsidRDefault="00D252C0" w:rsidP="0083524C">
      <w:pPr>
        <w:pStyle w:val="Title"/>
        <w:jc w:val="left"/>
        <w:rPr>
          <w:b w:val="0"/>
          <w:bCs/>
          <w:u w:val="none"/>
        </w:rPr>
      </w:pPr>
      <w:r>
        <w:rPr>
          <w:bCs/>
          <w:color w:val="FF0000"/>
        </w:rPr>
        <w:lastRenderedPageBreak/>
        <w:t xml:space="preserve">NEW </w:t>
      </w:r>
      <w:r w:rsidR="0083524C" w:rsidRPr="007E3B74">
        <w:rPr>
          <w:bCs/>
          <w:color w:val="FF0000"/>
        </w:rPr>
        <w:t xml:space="preserve">ACTION ITEM </w:t>
      </w:r>
      <w:r w:rsidR="007E3B74" w:rsidRPr="007E3B74">
        <w:rPr>
          <w:bCs/>
          <w:color w:val="FF0000"/>
        </w:rPr>
        <w:t>08092017-01:</w:t>
      </w:r>
      <w:r w:rsidR="007E3B74" w:rsidRPr="007E3B74">
        <w:rPr>
          <w:b w:val="0"/>
          <w:bCs/>
          <w:u w:val="none"/>
        </w:rPr>
        <w:t xml:space="preserve">  </w:t>
      </w:r>
      <w:r w:rsidR="0083524C" w:rsidRPr="007E3B74">
        <w:rPr>
          <w:b w:val="0"/>
          <w:bCs/>
          <w:u w:val="none"/>
        </w:rPr>
        <w:t xml:space="preserve">SOA and LSMS Vendors that use the </w:t>
      </w:r>
      <w:proofErr w:type="gramStart"/>
      <w:r w:rsidR="0083524C" w:rsidRPr="007E3B74">
        <w:rPr>
          <w:b w:val="0"/>
          <w:bCs/>
          <w:u w:val="none"/>
        </w:rPr>
        <w:t>application error code file</w:t>
      </w:r>
      <w:proofErr w:type="gramEnd"/>
      <w:r w:rsidR="0083524C" w:rsidRPr="007E3B74">
        <w:rPr>
          <w:b w:val="0"/>
          <w:bCs/>
          <w:u w:val="none"/>
        </w:rPr>
        <w:t xml:space="preserve"> in their systems </w:t>
      </w:r>
      <w:r w:rsidR="007E3B74" w:rsidRPr="007E3B74">
        <w:rPr>
          <w:b w:val="0"/>
          <w:bCs/>
          <w:u w:val="none"/>
        </w:rPr>
        <w:t xml:space="preserve">are </w:t>
      </w:r>
      <w:r w:rsidR="0083524C" w:rsidRPr="007E3B74">
        <w:rPr>
          <w:b w:val="0"/>
          <w:bCs/>
          <w:u w:val="none"/>
        </w:rPr>
        <w:t>to state which columns in the error code file they are dependent upon.</w:t>
      </w:r>
      <w:r w:rsidR="007E3B74">
        <w:rPr>
          <w:b w:val="0"/>
          <w:bCs/>
          <w:u w:val="none"/>
        </w:rPr>
        <w:t xml:space="preserve"> </w:t>
      </w:r>
      <w:r w:rsidR="0083524C" w:rsidRPr="0083524C">
        <w:rPr>
          <w:b w:val="0"/>
          <w:bCs/>
          <w:u w:val="none"/>
        </w:rPr>
        <w:t xml:space="preserve">Change Order </w:t>
      </w:r>
      <w:r w:rsidR="007E3B74">
        <w:rPr>
          <w:b w:val="0"/>
          <w:bCs/>
          <w:u w:val="none"/>
        </w:rPr>
        <w:t>503 was</w:t>
      </w:r>
      <w:r w:rsidR="00280B49">
        <w:rPr>
          <w:b w:val="0"/>
          <w:bCs/>
          <w:u w:val="none"/>
        </w:rPr>
        <w:t xml:space="preserve"> accepted. A</w:t>
      </w:r>
      <w:r w:rsidR="0083524C" w:rsidRPr="0083524C">
        <w:rPr>
          <w:b w:val="0"/>
          <w:bCs/>
          <w:u w:val="none"/>
        </w:rPr>
        <w:t xml:space="preserve"> </w:t>
      </w:r>
      <w:proofErr w:type="gramStart"/>
      <w:r w:rsidR="0083524C" w:rsidRPr="0083524C">
        <w:rPr>
          <w:b w:val="0"/>
          <w:bCs/>
          <w:u w:val="none"/>
        </w:rPr>
        <w:t>4</w:t>
      </w:r>
      <w:proofErr w:type="gramEnd"/>
      <w:r w:rsidR="0083524C" w:rsidRPr="0083524C">
        <w:rPr>
          <w:b w:val="0"/>
          <w:bCs/>
          <w:u w:val="none"/>
        </w:rPr>
        <w:t xml:space="preserve"> column error code file is needed</w:t>
      </w:r>
      <w:r w:rsidR="007102A8">
        <w:rPr>
          <w:b w:val="0"/>
          <w:bCs/>
          <w:u w:val="none"/>
        </w:rPr>
        <w:t xml:space="preserve"> instead of the 2 column file currently produced by iconectiv</w:t>
      </w:r>
      <w:r w:rsidR="0083524C" w:rsidRPr="0083524C">
        <w:rPr>
          <w:b w:val="0"/>
          <w:bCs/>
          <w:u w:val="none"/>
        </w:rPr>
        <w:t xml:space="preserve">.  </w:t>
      </w:r>
    </w:p>
    <w:p w:rsidR="0083524C" w:rsidRDefault="0083524C" w:rsidP="0083524C">
      <w:pPr>
        <w:pStyle w:val="Title"/>
        <w:jc w:val="left"/>
        <w:rPr>
          <w:b w:val="0"/>
          <w:bCs/>
        </w:rPr>
      </w:pPr>
    </w:p>
    <w:p w:rsidR="0083524C" w:rsidRPr="007102A8" w:rsidRDefault="00157407" w:rsidP="0083524C">
      <w:pPr>
        <w:pStyle w:val="Title"/>
        <w:jc w:val="left"/>
        <w:rPr>
          <w:b w:val="0"/>
          <w:bCs/>
          <w:u w:val="none"/>
        </w:rPr>
      </w:pPr>
      <w:proofErr w:type="gramStart"/>
      <w:r>
        <w:rPr>
          <w:b w:val="0"/>
          <w:bCs/>
          <w:u w:val="none"/>
        </w:rPr>
        <w:t xml:space="preserve">NANC </w:t>
      </w:r>
      <w:r w:rsidR="007102A8" w:rsidRPr="007102A8">
        <w:rPr>
          <w:b w:val="0"/>
          <w:bCs/>
          <w:u w:val="none"/>
        </w:rPr>
        <w:t>Change Order 491 was last updated by Neustar as the CMA</w:t>
      </w:r>
      <w:proofErr w:type="gramEnd"/>
      <w:r w:rsidR="007102A8" w:rsidRPr="007102A8">
        <w:rPr>
          <w:b w:val="0"/>
          <w:bCs/>
          <w:u w:val="none"/>
        </w:rPr>
        <w:t xml:space="preserve"> and it</w:t>
      </w:r>
      <w:r w:rsidR="0083524C" w:rsidRPr="007102A8">
        <w:rPr>
          <w:b w:val="0"/>
          <w:bCs/>
          <w:u w:val="none"/>
        </w:rPr>
        <w:t xml:space="preserve"> will be added to the list of items for the 8/22</w:t>
      </w:r>
      <w:r w:rsidR="007102A8" w:rsidRPr="007102A8">
        <w:rPr>
          <w:b w:val="0"/>
          <w:bCs/>
          <w:u w:val="none"/>
        </w:rPr>
        <w:t>/17</w:t>
      </w:r>
      <w:r w:rsidR="0083524C" w:rsidRPr="007102A8">
        <w:rPr>
          <w:b w:val="0"/>
          <w:bCs/>
          <w:u w:val="none"/>
        </w:rPr>
        <w:t xml:space="preserve"> meeting. </w:t>
      </w:r>
    </w:p>
    <w:p w:rsidR="0083524C" w:rsidRDefault="0083524C" w:rsidP="0083524C">
      <w:pPr>
        <w:pStyle w:val="Title"/>
        <w:jc w:val="left"/>
        <w:rPr>
          <w:b w:val="0"/>
          <w:bCs/>
        </w:rPr>
      </w:pPr>
    </w:p>
    <w:p w:rsidR="00280B49" w:rsidRPr="00D96F6D" w:rsidRDefault="00157407" w:rsidP="0083524C">
      <w:pPr>
        <w:pStyle w:val="Title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NANC </w:t>
      </w:r>
      <w:r w:rsidR="0083524C" w:rsidRPr="00D96F6D">
        <w:rPr>
          <w:b w:val="0"/>
          <w:bCs/>
          <w:u w:val="none"/>
        </w:rPr>
        <w:t>C</w:t>
      </w:r>
      <w:r>
        <w:rPr>
          <w:b w:val="0"/>
          <w:bCs/>
          <w:u w:val="none"/>
        </w:rPr>
        <w:t xml:space="preserve">hange </w:t>
      </w:r>
      <w:r w:rsidR="0083524C" w:rsidRPr="00D96F6D">
        <w:rPr>
          <w:b w:val="0"/>
          <w:bCs/>
          <w:u w:val="none"/>
        </w:rPr>
        <w:t>O</w:t>
      </w:r>
      <w:r>
        <w:rPr>
          <w:b w:val="0"/>
          <w:bCs/>
          <w:u w:val="none"/>
        </w:rPr>
        <w:t>rder</w:t>
      </w:r>
      <w:r w:rsidR="0083524C" w:rsidRPr="00D96F6D">
        <w:rPr>
          <w:b w:val="0"/>
          <w:bCs/>
          <w:u w:val="none"/>
        </w:rPr>
        <w:t xml:space="preserve"> 498 </w:t>
      </w:r>
      <w:r w:rsidR="00280B49" w:rsidRPr="00D96F6D">
        <w:rPr>
          <w:b w:val="0"/>
          <w:bCs/>
          <w:u w:val="none"/>
        </w:rPr>
        <w:t xml:space="preserve">Overview – </w:t>
      </w:r>
      <w:r w:rsidR="00D96F6D" w:rsidRPr="00D96F6D">
        <w:rPr>
          <w:b w:val="0"/>
          <w:bCs/>
          <w:u w:val="none"/>
        </w:rPr>
        <w:t xml:space="preserve">The overview provides options that </w:t>
      </w:r>
      <w:proofErr w:type="gramStart"/>
      <w:r w:rsidR="00D96F6D">
        <w:rPr>
          <w:b w:val="0"/>
          <w:bCs/>
          <w:u w:val="none"/>
        </w:rPr>
        <w:t>may</w:t>
      </w:r>
      <w:r w:rsidR="00D96F6D" w:rsidRPr="00D96F6D">
        <w:rPr>
          <w:b w:val="0"/>
          <w:bCs/>
          <w:u w:val="none"/>
        </w:rPr>
        <w:t xml:space="preserve"> be implemented</w:t>
      </w:r>
      <w:proofErr w:type="gramEnd"/>
      <w:r w:rsidR="00D96F6D" w:rsidRPr="00D96F6D">
        <w:rPr>
          <w:b w:val="0"/>
          <w:bCs/>
          <w:u w:val="none"/>
        </w:rPr>
        <w:t xml:space="preserve">. </w:t>
      </w:r>
      <w:proofErr w:type="gramStart"/>
      <w:r w:rsidR="00D96F6D" w:rsidRPr="00D96F6D">
        <w:rPr>
          <w:b w:val="0"/>
          <w:bCs/>
          <w:u w:val="none"/>
        </w:rPr>
        <w:t>iconectiv</w:t>
      </w:r>
      <w:proofErr w:type="gramEnd"/>
      <w:r w:rsidR="00D96F6D" w:rsidRPr="00D96F6D">
        <w:rPr>
          <w:b w:val="0"/>
          <w:bCs/>
          <w:u w:val="none"/>
        </w:rPr>
        <w:t xml:space="preserve"> is seeking input on the desired direction to take. </w:t>
      </w:r>
      <w:r w:rsidR="003D7882" w:rsidRPr="00D96F6D">
        <w:rPr>
          <w:b w:val="0"/>
          <w:bCs/>
          <w:u w:val="none"/>
        </w:rPr>
        <w:t xml:space="preserve">Long term implementation </w:t>
      </w:r>
      <w:r w:rsidR="003D7882">
        <w:rPr>
          <w:b w:val="0"/>
          <w:bCs/>
          <w:u w:val="none"/>
        </w:rPr>
        <w:t>planning is underway</w:t>
      </w:r>
      <w:r w:rsidR="003D7882" w:rsidRPr="00D96F6D">
        <w:rPr>
          <w:b w:val="0"/>
          <w:bCs/>
          <w:u w:val="none"/>
        </w:rPr>
        <w:t xml:space="preserve">. </w:t>
      </w:r>
    </w:p>
    <w:p w:rsidR="00D96F6D" w:rsidRDefault="00D96F6D" w:rsidP="0083524C">
      <w:pPr>
        <w:pStyle w:val="Title"/>
        <w:jc w:val="left"/>
        <w:rPr>
          <w:b w:val="0"/>
          <w:bCs/>
        </w:rPr>
      </w:pPr>
    </w:p>
    <w:p w:rsidR="003D7882" w:rsidRDefault="00D252C0" w:rsidP="0083524C">
      <w:pPr>
        <w:pStyle w:val="Title"/>
        <w:jc w:val="left"/>
        <w:rPr>
          <w:b w:val="0"/>
          <w:bCs/>
          <w:u w:val="none"/>
        </w:rPr>
      </w:pPr>
      <w:r>
        <w:rPr>
          <w:bCs/>
          <w:color w:val="FF0000"/>
        </w:rPr>
        <w:t xml:space="preserve">NEW </w:t>
      </w:r>
      <w:r w:rsidR="00280B49" w:rsidRPr="00D96F6D">
        <w:rPr>
          <w:bCs/>
          <w:color w:val="FF0000"/>
        </w:rPr>
        <w:t>ACTION ITEM 08092017-02:</w:t>
      </w:r>
      <w:r w:rsidR="00280B49">
        <w:rPr>
          <w:b w:val="0"/>
          <w:bCs/>
        </w:rPr>
        <w:t xml:space="preserve"> </w:t>
      </w:r>
      <w:r w:rsidR="00D96F6D">
        <w:rPr>
          <w:b w:val="0"/>
          <w:bCs/>
        </w:rPr>
        <w:t xml:space="preserve"> </w:t>
      </w:r>
      <w:r w:rsidR="0083524C" w:rsidRPr="00D96F6D">
        <w:rPr>
          <w:b w:val="0"/>
          <w:bCs/>
          <w:u w:val="none"/>
        </w:rPr>
        <w:t xml:space="preserve">SOA and LSMS vendors </w:t>
      </w:r>
      <w:r w:rsidR="00D96F6D">
        <w:rPr>
          <w:b w:val="0"/>
          <w:bCs/>
          <w:u w:val="none"/>
        </w:rPr>
        <w:t xml:space="preserve">are </w:t>
      </w:r>
      <w:r w:rsidR="0083524C" w:rsidRPr="00D96F6D">
        <w:rPr>
          <w:b w:val="0"/>
          <w:bCs/>
          <w:u w:val="none"/>
        </w:rPr>
        <w:t xml:space="preserve">to determine if they have an impact from this Change Order and to determine if </w:t>
      </w:r>
      <w:r w:rsidR="00D96F6D">
        <w:rPr>
          <w:b w:val="0"/>
          <w:bCs/>
          <w:u w:val="none"/>
        </w:rPr>
        <w:t xml:space="preserve">CO </w:t>
      </w:r>
      <w:r w:rsidR="0083524C" w:rsidRPr="00D96F6D">
        <w:rPr>
          <w:b w:val="0"/>
          <w:bCs/>
          <w:u w:val="none"/>
        </w:rPr>
        <w:t xml:space="preserve">498 needs to </w:t>
      </w:r>
      <w:proofErr w:type="gramStart"/>
      <w:r w:rsidR="0083524C" w:rsidRPr="00D96F6D">
        <w:rPr>
          <w:b w:val="0"/>
          <w:bCs/>
          <w:u w:val="none"/>
        </w:rPr>
        <w:t>be updated</w:t>
      </w:r>
      <w:proofErr w:type="gramEnd"/>
      <w:r w:rsidR="0083524C" w:rsidRPr="00D96F6D">
        <w:rPr>
          <w:b w:val="0"/>
          <w:bCs/>
          <w:u w:val="none"/>
        </w:rPr>
        <w:t xml:space="preserve">. The mechanized users of these vendors also need to respond. </w:t>
      </w:r>
      <w:r w:rsidR="003D7882">
        <w:rPr>
          <w:b w:val="0"/>
          <w:bCs/>
          <w:u w:val="none"/>
        </w:rPr>
        <w:t>Be prepared to respond during the full LNPA WG meeting in September.</w:t>
      </w:r>
    </w:p>
    <w:bookmarkStart w:id="6" w:name="_MON_1564547847"/>
    <w:bookmarkEnd w:id="6"/>
    <w:p w:rsidR="00D96F6D" w:rsidRPr="00D96F6D" w:rsidRDefault="00D96F6D" w:rsidP="0083524C">
      <w:pPr>
        <w:pStyle w:val="Title"/>
        <w:jc w:val="left"/>
        <w:rPr>
          <w:b w:val="0"/>
          <w:bCs/>
          <w:u w:val="none"/>
        </w:rPr>
      </w:pPr>
      <w:r w:rsidRPr="001D457B">
        <w:rPr>
          <w:b w:val="0"/>
          <w:bCs/>
          <w:u w:val="none"/>
        </w:rPr>
        <w:object w:dxaOrig="1531" w:dyaOrig="990">
          <v:shape id="_x0000_i1031" type="#_x0000_t75" style="width:76.55pt;height:49.3pt" o:ole="">
            <v:imagedata r:id="rId20" o:title=""/>
          </v:shape>
          <o:OLEObject Type="Embed" ProgID="Word.Document.12" ShapeID="_x0000_i1031" DrawAspect="Icon" ObjectID="_1566840228" r:id="rId21">
            <o:FieldCodes>\s</o:FieldCodes>
          </o:OLEObject>
        </w:object>
      </w:r>
      <w:bookmarkStart w:id="7" w:name="_MON_1564547871"/>
      <w:bookmarkEnd w:id="7"/>
      <w:r w:rsidRPr="001D457B">
        <w:rPr>
          <w:b w:val="0"/>
          <w:bCs/>
          <w:u w:val="none"/>
        </w:rPr>
        <w:object w:dxaOrig="1531" w:dyaOrig="990">
          <v:shape id="_x0000_i1032" type="#_x0000_t75" style="width:76.55pt;height:49.3pt" o:ole="">
            <v:imagedata r:id="rId22" o:title=""/>
          </v:shape>
          <o:OLEObject Type="Embed" ProgID="Word.Document.12" ShapeID="_x0000_i1032" DrawAspect="Icon" ObjectID="_1566840229" r:id="rId23">
            <o:FieldCodes>\s</o:FieldCodes>
          </o:OLEObject>
        </w:object>
      </w:r>
    </w:p>
    <w:p w:rsidR="0083524C" w:rsidRDefault="0083524C" w:rsidP="0083524C">
      <w:pPr>
        <w:pStyle w:val="Title"/>
        <w:jc w:val="left"/>
        <w:rPr>
          <w:b w:val="0"/>
          <w:bCs/>
        </w:rPr>
      </w:pPr>
    </w:p>
    <w:p w:rsidR="00157407" w:rsidRDefault="00157407" w:rsidP="0083524C">
      <w:pPr>
        <w:pStyle w:val="Title"/>
        <w:jc w:val="left"/>
        <w:rPr>
          <w:b w:val="0"/>
          <w:bCs/>
          <w:u w:val="none"/>
        </w:rPr>
      </w:pPr>
      <w:r w:rsidRPr="00157407">
        <w:rPr>
          <w:b w:val="0"/>
          <w:bCs/>
          <w:u w:val="none"/>
        </w:rPr>
        <w:t xml:space="preserve">NANC </w:t>
      </w:r>
      <w:r w:rsidR="0083524C" w:rsidRPr="00157407">
        <w:rPr>
          <w:b w:val="0"/>
          <w:bCs/>
          <w:u w:val="none"/>
        </w:rPr>
        <w:t>C</w:t>
      </w:r>
      <w:r w:rsidRPr="00157407">
        <w:rPr>
          <w:b w:val="0"/>
          <w:bCs/>
          <w:u w:val="none"/>
        </w:rPr>
        <w:t xml:space="preserve">hange </w:t>
      </w:r>
      <w:r w:rsidR="0083524C" w:rsidRPr="00157407">
        <w:rPr>
          <w:b w:val="0"/>
          <w:bCs/>
          <w:u w:val="none"/>
        </w:rPr>
        <w:t>O</w:t>
      </w:r>
      <w:r w:rsidRPr="00157407">
        <w:rPr>
          <w:b w:val="0"/>
          <w:bCs/>
          <w:u w:val="none"/>
        </w:rPr>
        <w:t>rder</w:t>
      </w:r>
      <w:r w:rsidR="00F34336" w:rsidRPr="00157407">
        <w:rPr>
          <w:b w:val="0"/>
          <w:bCs/>
          <w:u w:val="none"/>
        </w:rPr>
        <w:t xml:space="preserve"> </w:t>
      </w:r>
      <w:r w:rsidR="0083524C" w:rsidRPr="00157407">
        <w:rPr>
          <w:b w:val="0"/>
          <w:bCs/>
          <w:u w:val="none"/>
        </w:rPr>
        <w:t>499 and 500</w:t>
      </w:r>
      <w:r w:rsidRPr="00157407">
        <w:rPr>
          <w:b w:val="0"/>
          <w:bCs/>
          <w:u w:val="none"/>
        </w:rPr>
        <w:t xml:space="preserve"> </w:t>
      </w:r>
      <w:proofErr w:type="gramStart"/>
      <w:r w:rsidRPr="00157407">
        <w:rPr>
          <w:b w:val="0"/>
          <w:bCs/>
          <w:u w:val="none"/>
        </w:rPr>
        <w:t>were discussed</w:t>
      </w:r>
      <w:proofErr w:type="gramEnd"/>
      <w:r w:rsidRPr="00157407">
        <w:rPr>
          <w:b w:val="0"/>
          <w:bCs/>
          <w:u w:val="none"/>
        </w:rPr>
        <w:t xml:space="preserve">. Change bars and modifications </w:t>
      </w:r>
      <w:proofErr w:type="gramStart"/>
      <w:r w:rsidRPr="00157407">
        <w:rPr>
          <w:b w:val="0"/>
          <w:bCs/>
          <w:u w:val="none"/>
        </w:rPr>
        <w:t>were reviewed</w:t>
      </w:r>
      <w:proofErr w:type="gramEnd"/>
      <w:r w:rsidRPr="00157407">
        <w:rPr>
          <w:b w:val="0"/>
          <w:bCs/>
          <w:u w:val="none"/>
        </w:rPr>
        <w:t xml:space="preserve"> and clarifications were made. </w:t>
      </w:r>
    </w:p>
    <w:p w:rsidR="003D7882" w:rsidRPr="00157407" w:rsidRDefault="003D7882" w:rsidP="0083524C">
      <w:pPr>
        <w:pStyle w:val="Title"/>
        <w:jc w:val="left"/>
        <w:rPr>
          <w:b w:val="0"/>
          <w:bCs/>
          <w:u w:val="none"/>
        </w:rPr>
      </w:pPr>
    </w:p>
    <w:p w:rsidR="0083524C" w:rsidRDefault="00157407" w:rsidP="0083524C">
      <w:pPr>
        <w:pStyle w:val="Title"/>
        <w:jc w:val="left"/>
        <w:rPr>
          <w:b w:val="0"/>
          <w:bCs/>
          <w:u w:val="none"/>
        </w:rPr>
      </w:pPr>
      <w:r w:rsidRPr="00157407">
        <w:rPr>
          <w:b w:val="0"/>
          <w:bCs/>
          <w:u w:val="none"/>
        </w:rPr>
        <w:t xml:space="preserve">CO 499 seeks to bring back RR5-54. The decision to delete the requirement </w:t>
      </w:r>
      <w:proofErr w:type="gramStart"/>
      <w:r w:rsidRPr="00157407">
        <w:rPr>
          <w:b w:val="0"/>
          <w:bCs/>
          <w:u w:val="none"/>
        </w:rPr>
        <w:t>was reversed</w:t>
      </w:r>
      <w:proofErr w:type="gramEnd"/>
      <w:r w:rsidRPr="00157407">
        <w:rPr>
          <w:b w:val="0"/>
          <w:bCs/>
          <w:u w:val="none"/>
        </w:rPr>
        <w:t xml:space="preserve"> and only the iconectiv NPAC is impacted by this change. </w:t>
      </w:r>
    </w:p>
    <w:p w:rsidR="003D7882" w:rsidRPr="00157407" w:rsidRDefault="003D7882" w:rsidP="0083524C">
      <w:pPr>
        <w:pStyle w:val="Title"/>
        <w:jc w:val="left"/>
        <w:rPr>
          <w:b w:val="0"/>
          <w:bCs/>
          <w:u w:val="none"/>
        </w:rPr>
      </w:pPr>
    </w:p>
    <w:p w:rsidR="0083524C" w:rsidRDefault="00157407" w:rsidP="0083524C">
      <w:pPr>
        <w:pStyle w:val="Title"/>
        <w:jc w:val="left"/>
        <w:rPr>
          <w:b w:val="0"/>
          <w:bCs/>
        </w:rPr>
      </w:pPr>
      <w:r w:rsidRPr="00157407">
        <w:rPr>
          <w:b w:val="0"/>
          <w:bCs/>
          <w:u w:val="none"/>
        </w:rPr>
        <w:t xml:space="preserve">CO </w:t>
      </w:r>
      <w:r w:rsidR="0083524C" w:rsidRPr="00157407">
        <w:rPr>
          <w:b w:val="0"/>
          <w:bCs/>
          <w:u w:val="none"/>
        </w:rPr>
        <w:t xml:space="preserve">500 is an IIS update that </w:t>
      </w:r>
      <w:proofErr w:type="gramStart"/>
      <w:r w:rsidR="0083524C" w:rsidRPr="00157407">
        <w:rPr>
          <w:b w:val="0"/>
          <w:bCs/>
          <w:u w:val="none"/>
        </w:rPr>
        <w:t>was inadvertently left off</w:t>
      </w:r>
      <w:proofErr w:type="gramEnd"/>
      <w:r w:rsidR="0083524C" w:rsidRPr="00157407">
        <w:rPr>
          <w:b w:val="0"/>
          <w:bCs/>
          <w:u w:val="none"/>
        </w:rPr>
        <w:t xml:space="preserve"> up front</w:t>
      </w:r>
      <w:r w:rsidR="0083524C">
        <w:rPr>
          <w:b w:val="0"/>
          <w:bCs/>
        </w:rPr>
        <w:t xml:space="preserve">. </w:t>
      </w:r>
    </w:p>
    <w:p w:rsidR="0083524C" w:rsidRDefault="00157407" w:rsidP="0083524C">
      <w:pPr>
        <w:pStyle w:val="Title"/>
        <w:jc w:val="left"/>
        <w:rPr>
          <w:b w:val="0"/>
          <w:bCs/>
          <w:u w:val="none"/>
        </w:rPr>
      </w:pPr>
      <w:r w:rsidRPr="003D7882">
        <w:rPr>
          <w:b w:val="0"/>
          <w:bCs/>
          <w:u w:val="none"/>
        </w:rPr>
        <w:t xml:space="preserve">There were no objections to having the LNPA WG making a </w:t>
      </w:r>
      <w:r w:rsidR="0083524C" w:rsidRPr="003D7882">
        <w:rPr>
          <w:b w:val="0"/>
          <w:bCs/>
          <w:u w:val="none"/>
        </w:rPr>
        <w:t xml:space="preserve">recommend to </w:t>
      </w:r>
      <w:r w:rsidRPr="003D7882">
        <w:rPr>
          <w:b w:val="0"/>
          <w:bCs/>
          <w:u w:val="none"/>
        </w:rPr>
        <w:t xml:space="preserve">the </w:t>
      </w:r>
      <w:r w:rsidR="0083524C" w:rsidRPr="003D7882">
        <w:rPr>
          <w:b w:val="0"/>
          <w:bCs/>
          <w:u w:val="none"/>
        </w:rPr>
        <w:t xml:space="preserve">NAPM </w:t>
      </w:r>
      <w:r w:rsidRPr="003D7882">
        <w:rPr>
          <w:b w:val="0"/>
          <w:bCs/>
          <w:u w:val="none"/>
        </w:rPr>
        <w:t xml:space="preserve">LLC </w:t>
      </w:r>
      <w:r w:rsidR="0083524C" w:rsidRPr="003D7882">
        <w:rPr>
          <w:b w:val="0"/>
          <w:bCs/>
          <w:u w:val="none"/>
        </w:rPr>
        <w:t>to request SOWs</w:t>
      </w:r>
      <w:r w:rsidRPr="003D7882">
        <w:rPr>
          <w:b w:val="0"/>
          <w:bCs/>
          <w:u w:val="none"/>
        </w:rPr>
        <w:t xml:space="preserve"> for Change Orders 499 and 500</w:t>
      </w:r>
      <w:r w:rsidR="0083524C" w:rsidRPr="003D7882">
        <w:rPr>
          <w:b w:val="0"/>
          <w:bCs/>
          <w:u w:val="none"/>
        </w:rPr>
        <w:t xml:space="preserve">. </w:t>
      </w:r>
    </w:p>
    <w:p w:rsidR="003D7882" w:rsidRDefault="003D7882" w:rsidP="0083524C">
      <w:pPr>
        <w:pStyle w:val="Title"/>
        <w:jc w:val="left"/>
        <w:rPr>
          <w:b w:val="0"/>
          <w:bCs/>
          <w:u w:val="none"/>
        </w:rPr>
      </w:pPr>
    </w:p>
    <w:p w:rsidR="003D7882" w:rsidRPr="003D7882" w:rsidRDefault="003D7882" w:rsidP="0083524C">
      <w:pPr>
        <w:pStyle w:val="Title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NANC Change Orders 501 and 502 </w:t>
      </w:r>
      <w:proofErr w:type="gramStart"/>
      <w:r>
        <w:rPr>
          <w:b w:val="0"/>
          <w:bCs/>
          <w:u w:val="none"/>
        </w:rPr>
        <w:t>were also approved</w:t>
      </w:r>
      <w:proofErr w:type="gramEnd"/>
      <w:r>
        <w:rPr>
          <w:b w:val="0"/>
          <w:bCs/>
          <w:u w:val="none"/>
        </w:rPr>
        <w:t xml:space="preserve"> to forward to the NAPM LLC to request SOWs.</w:t>
      </w:r>
    </w:p>
    <w:p w:rsidR="0083524C" w:rsidRDefault="0083524C" w:rsidP="0083524C">
      <w:pPr>
        <w:pStyle w:val="Title"/>
        <w:jc w:val="left"/>
        <w:rPr>
          <w:b w:val="0"/>
          <w:bCs/>
        </w:rPr>
      </w:pPr>
    </w:p>
    <w:p w:rsidR="0083524C" w:rsidRDefault="00D252C0" w:rsidP="0083524C">
      <w:pPr>
        <w:pStyle w:val="Title"/>
        <w:jc w:val="left"/>
        <w:rPr>
          <w:b w:val="0"/>
          <w:bCs/>
        </w:rPr>
      </w:pPr>
      <w:r>
        <w:rPr>
          <w:bCs/>
          <w:color w:val="FF0000"/>
        </w:rPr>
        <w:t xml:space="preserve">NEW </w:t>
      </w:r>
      <w:r w:rsidR="0083524C" w:rsidRPr="007102A8">
        <w:rPr>
          <w:bCs/>
          <w:color w:val="FF0000"/>
        </w:rPr>
        <w:t>ACTION ITEM</w:t>
      </w:r>
      <w:r w:rsidR="00D96F6D">
        <w:rPr>
          <w:bCs/>
          <w:color w:val="FF0000"/>
        </w:rPr>
        <w:t xml:space="preserve"> 08092017-03: </w:t>
      </w:r>
      <w:r w:rsidR="00D96F6D">
        <w:rPr>
          <w:b w:val="0"/>
          <w:bCs/>
          <w:u w:val="none"/>
        </w:rPr>
        <w:t xml:space="preserve"> Tri-chairs will</w:t>
      </w:r>
      <w:r w:rsidR="0083524C" w:rsidRPr="007102A8">
        <w:rPr>
          <w:b w:val="0"/>
          <w:bCs/>
          <w:u w:val="none"/>
        </w:rPr>
        <w:t xml:space="preserve"> forward </w:t>
      </w:r>
      <w:r w:rsidR="00D96F6D">
        <w:rPr>
          <w:b w:val="0"/>
          <w:bCs/>
          <w:u w:val="none"/>
        </w:rPr>
        <w:t xml:space="preserve">Change Orders </w:t>
      </w:r>
      <w:r w:rsidR="0083524C" w:rsidRPr="007102A8">
        <w:rPr>
          <w:b w:val="0"/>
          <w:bCs/>
          <w:u w:val="none"/>
        </w:rPr>
        <w:t xml:space="preserve">499, 500, 501, and 502 to the NAPM LLC to request SOWs from iconectiv.  </w:t>
      </w:r>
      <w:r w:rsidR="00157407" w:rsidRPr="00157407">
        <w:rPr>
          <w:b w:val="0"/>
          <w:bCs/>
          <w:highlight w:val="yellow"/>
          <w:u w:val="none"/>
        </w:rPr>
        <w:t xml:space="preserve">(COMPLETED </w:t>
      </w:r>
      <w:r w:rsidR="0083524C" w:rsidRPr="00157407">
        <w:rPr>
          <w:b w:val="0"/>
          <w:bCs/>
          <w:highlight w:val="yellow"/>
          <w:u w:val="none"/>
        </w:rPr>
        <w:t>8/9)</w:t>
      </w:r>
    </w:p>
    <w:p w:rsidR="0083524C" w:rsidRDefault="0083524C" w:rsidP="0083524C">
      <w:pPr>
        <w:pStyle w:val="Title"/>
        <w:jc w:val="left"/>
        <w:rPr>
          <w:b w:val="0"/>
          <w:bCs/>
        </w:rPr>
      </w:pPr>
    </w:p>
    <w:p w:rsidR="00011F55" w:rsidRPr="00011F55" w:rsidRDefault="00011F55" w:rsidP="0083524C">
      <w:pPr>
        <w:pStyle w:val="Title"/>
        <w:jc w:val="left"/>
        <w:rPr>
          <w:szCs w:val="24"/>
        </w:rPr>
      </w:pPr>
      <w:r w:rsidRPr="00011F55">
        <w:rPr>
          <w:szCs w:val="24"/>
        </w:rPr>
        <w:t>A</w:t>
      </w:r>
      <w:r>
        <w:rPr>
          <w:szCs w:val="24"/>
        </w:rPr>
        <w:t>ction Items</w:t>
      </w:r>
    </w:p>
    <w:p w:rsidR="003D7882" w:rsidRDefault="003D7882" w:rsidP="0083524C">
      <w:pPr>
        <w:rPr>
          <w:color w:val="003300"/>
        </w:rPr>
      </w:pPr>
      <w:r>
        <w:rPr>
          <w:color w:val="003300"/>
        </w:rPr>
        <w:t xml:space="preserve">Action items 07112017-02 and 07112017-03 </w:t>
      </w:r>
      <w:proofErr w:type="gramStart"/>
      <w:r>
        <w:rPr>
          <w:color w:val="003300"/>
        </w:rPr>
        <w:t>were discussed</w:t>
      </w:r>
      <w:proofErr w:type="gramEnd"/>
      <w:r w:rsidR="005A0FD3">
        <w:rPr>
          <w:color w:val="003300"/>
        </w:rPr>
        <w:t xml:space="preserve"> and it was suggested that the action items be revised</w:t>
      </w:r>
      <w:r>
        <w:rPr>
          <w:color w:val="003300"/>
        </w:rPr>
        <w:t xml:space="preserve">.  </w:t>
      </w:r>
    </w:p>
    <w:p w:rsidR="005A0FD3" w:rsidRDefault="005A0FD3" w:rsidP="005A0FD3">
      <w:pPr>
        <w:ind w:left="720"/>
      </w:pPr>
      <w:proofErr w:type="gramStart"/>
      <w:r w:rsidRPr="00CA6FCD">
        <w:rPr>
          <w:b/>
        </w:rPr>
        <w:t>07112017-02</w:t>
      </w:r>
      <w:proofErr w:type="gramEnd"/>
      <w:r w:rsidRPr="00CA6FCD">
        <w:rPr>
          <w:b/>
        </w:rPr>
        <w:t xml:space="preserve"> -</w:t>
      </w:r>
      <w:r>
        <w:t xml:space="preserve"> </w:t>
      </w:r>
      <w:r w:rsidRPr="002C4372">
        <w:t xml:space="preserve">Service Providers are to determine if it is necessary for them to receive a “Disconnect Pending” message when the Effective Release Date is in the past. </w:t>
      </w:r>
      <w:r>
        <w:t xml:space="preserve"> </w:t>
      </w:r>
      <w:r w:rsidRPr="00A10C18">
        <w:rPr>
          <w:b/>
          <w:color w:val="FF0000"/>
        </w:rPr>
        <w:t xml:space="preserve">REVISED: All impacted users </w:t>
      </w:r>
      <w:proofErr w:type="gramStart"/>
      <w:r w:rsidRPr="00A10C18">
        <w:rPr>
          <w:b/>
          <w:color w:val="FF0000"/>
        </w:rPr>
        <w:t>are requested</w:t>
      </w:r>
      <w:proofErr w:type="gramEnd"/>
      <w:r w:rsidRPr="00A10C18">
        <w:rPr>
          <w:b/>
          <w:color w:val="FF0000"/>
        </w:rPr>
        <w:t xml:space="preserve"> to identify if a work around can be devised and how long can it be sustained after Go-Live. </w:t>
      </w:r>
      <w:proofErr w:type="gramStart"/>
      <w:r w:rsidRPr="00A10C18">
        <w:rPr>
          <w:b/>
          <w:color w:val="FF0000"/>
        </w:rPr>
        <w:t>Expected response by 8/22.</w:t>
      </w:r>
      <w:proofErr w:type="gramEnd"/>
      <w:r>
        <w:t xml:space="preserve"> </w:t>
      </w:r>
    </w:p>
    <w:p w:rsidR="003D7882" w:rsidRPr="003D7882" w:rsidRDefault="003D7882" w:rsidP="003D7882">
      <w:pPr>
        <w:ind w:left="720"/>
        <w:rPr>
          <w:b/>
        </w:rPr>
      </w:pPr>
    </w:p>
    <w:p w:rsidR="005A0FD3" w:rsidRDefault="003D7882" w:rsidP="005A0FD3">
      <w:pPr>
        <w:rPr>
          <w:color w:val="003300"/>
        </w:rPr>
      </w:pPr>
      <w:proofErr w:type="spellStart"/>
      <w:r>
        <w:rPr>
          <w:color w:val="003300"/>
        </w:rPr>
        <w:t>NetNumber</w:t>
      </w:r>
      <w:proofErr w:type="spellEnd"/>
      <w:r>
        <w:rPr>
          <w:color w:val="003300"/>
        </w:rPr>
        <w:t>, Comcast, Sprint and Verizon provided responses, but other providers were still reviewing internally</w:t>
      </w:r>
      <w:r w:rsidR="005A0FD3">
        <w:rPr>
          <w:color w:val="003300"/>
        </w:rPr>
        <w:t>. Comcast is impacted. ATT is still researching.</w:t>
      </w:r>
    </w:p>
    <w:p w:rsidR="005A0FD3" w:rsidRDefault="005A0FD3" w:rsidP="005A0FD3">
      <w:pPr>
        <w:rPr>
          <w:color w:val="003300"/>
        </w:rPr>
      </w:pPr>
    </w:p>
    <w:p w:rsidR="005A0FD3" w:rsidRDefault="005A0FD3" w:rsidP="005A0FD3">
      <w:pPr>
        <w:ind w:left="720"/>
      </w:pPr>
      <w:proofErr w:type="gramStart"/>
      <w:r w:rsidRPr="00CA6FCD">
        <w:rPr>
          <w:b/>
        </w:rPr>
        <w:lastRenderedPageBreak/>
        <w:t>07112017-03</w:t>
      </w:r>
      <w:proofErr w:type="gramEnd"/>
      <w:r w:rsidRPr="00CA6FCD">
        <w:rPr>
          <w:b/>
        </w:rPr>
        <w:t xml:space="preserve"> -</w:t>
      </w:r>
      <w:r>
        <w:t xml:space="preserve"> </w:t>
      </w:r>
      <w:r w:rsidRPr="002C4372">
        <w:t xml:space="preserve">Service Providers/Vendors to determine if they </w:t>
      </w:r>
      <w:r>
        <w:t xml:space="preserve">use the “NOT” operand in scoped and filtered queries.  If so, determine if they </w:t>
      </w:r>
      <w:r w:rsidRPr="002C4372">
        <w:t>have a work</w:t>
      </w:r>
      <w:r>
        <w:t xml:space="preserve"> around</w:t>
      </w:r>
      <w:r w:rsidRPr="002C4372">
        <w:t>.</w:t>
      </w:r>
      <w:r>
        <w:t xml:space="preserve"> </w:t>
      </w:r>
      <w:r w:rsidRPr="00A10C18">
        <w:rPr>
          <w:b/>
          <w:color w:val="FF0000"/>
        </w:rPr>
        <w:t>REVISED:</w:t>
      </w:r>
      <w:r w:rsidRPr="00A10C18">
        <w:rPr>
          <w:b/>
        </w:rPr>
        <w:t xml:space="preserve"> </w:t>
      </w:r>
      <w:r w:rsidRPr="00A10C18">
        <w:rPr>
          <w:b/>
          <w:color w:val="FF0000"/>
        </w:rPr>
        <w:t xml:space="preserve">All impacted users </w:t>
      </w:r>
      <w:proofErr w:type="gramStart"/>
      <w:r w:rsidRPr="00A10C18">
        <w:rPr>
          <w:b/>
          <w:color w:val="FF0000"/>
        </w:rPr>
        <w:t>are requested</w:t>
      </w:r>
      <w:proofErr w:type="gramEnd"/>
      <w:r w:rsidRPr="00A10C18">
        <w:rPr>
          <w:b/>
          <w:color w:val="FF0000"/>
        </w:rPr>
        <w:t xml:space="preserve"> to identify how the NOT operand is used, which objects and which fields. If a work around can be devised, how long can it be sustained after Go-Live. </w:t>
      </w:r>
      <w:proofErr w:type="gramStart"/>
      <w:r w:rsidRPr="00A10C18">
        <w:rPr>
          <w:b/>
          <w:color w:val="FF0000"/>
        </w:rPr>
        <w:t>Expected response by 8/22.</w:t>
      </w:r>
      <w:proofErr w:type="gramEnd"/>
    </w:p>
    <w:p w:rsidR="005A0FD3" w:rsidRDefault="005A0FD3" w:rsidP="005A0FD3"/>
    <w:p w:rsidR="00011F55" w:rsidRDefault="005A0FD3" w:rsidP="005A0FD3">
      <w:pPr>
        <w:ind w:left="720"/>
      </w:pPr>
      <w:proofErr w:type="spellStart"/>
      <w:r>
        <w:t>NetNumber</w:t>
      </w:r>
      <w:proofErr w:type="spellEnd"/>
      <w:r>
        <w:t xml:space="preserve">, Charter, Sprint, and Verizon </w:t>
      </w:r>
      <w:proofErr w:type="gramStart"/>
      <w:r>
        <w:t>are not impacted</w:t>
      </w:r>
      <w:proofErr w:type="gramEnd"/>
      <w:r>
        <w:t xml:space="preserve"> by this. ATT is impacted but could sustain a workaround for a short </w:t>
      </w:r>
      <w:proofErr w:type="gramStart"/>
      <w:r>
        <w:t>period of time</w:t>
      </w:r>
      <w:proofErr w:type="gramEnd"/>
      <w:r>
        <w:t xml:space="preserve">. Comcast and Neustar </w:t>
      </w:r>
      <w:proofErr w:type="gramStart"/>
      <w:r>
        <w:t>are impacted</w:t>
      </w:r>
      <w:proofErr w:type="gramEnd"/>
      <w:r>
        <w:t xml:space="preserve"> by this. Neustar SB u</w:t>
      </w:r>
      <w:r w:rsidR="0083524C">
        <w:t xml:space="preserve">sers do queries in the GUI and Neustar’s users will get an error when they run the query. </w:t>
      </w:r>
    </w:p>
    <w:p w:rsidR="00011F55" w:rsidRDefault="00011F55" w:rsidP="005A0FD3">
      <w:pPr>
        <w:ind w:left="720"/>
      </w:pPr>
    </w:p>
    <w:p w:rsidR="00011F55" w:rsidRDefault="005A0FD3" w:rsidP="005A0FD3">
      <w:pPr>
        <w:ind w:left="720"/>
      </w:pPr>
      <w:r>
        <w:t>Comcast mentioned</w:t>
      </w:r>
      <w:r w:rsidR="0083524C">
        <w:t xml:space="preserve"> the </w:t>
      </w:r>
      <w:proofErr w:type="gramStart"/>
      <w:r w:rsidR="0083524C">
        <w:t>All</w:t>
      </w:r>
      <w:proofErr w:type="gramEnd"/>
      <w:r w:rsidR="0083524C">
        <w:t xml:space="preserve"> function is used to identify every item and it is very impacting to them. </w:t>
      </w:r>
      <w:r w:rsidRPr="005A0FD3">
        <w:t xml:space="preserve">Connie from BKD mentioned that </w:t>
      </w:r>
      <w:r w:rsidR="0083524C" w:rsidRPr="005A0FD3">
        <w:t>in the rural Iowa area, many rural providers use that feature all of the time and they need this function</w:t>
      </w:r>
      <w:r w:rsidR="00011F55">
        <w:t>. I</w:t>
      </w:r>
      <w:r>
        <w:t>t could take a considerable amount of time to make a change</w:t>
      </w:r>
      <w:r w:rsidR="0083524C" w:rsidRPr="005A0FD3">
        <w:t>.</w:t>
      </w:r>
      <w:r w:rsidR="0083524C">
        <w:t xml:space="preserve"> Jerry James</w:t>
      </w:r>
      <w:r>
        <w:t>, LNP Alliance</w:t>
      </w:r>
      <w:r w:rsidR="00011F55">
        <w:t xml:space="preserve">, reiterated that a solution </w:t>
      </w:r>
      <w:proofErr w:type="gramStart"/>
      <w:r w:rsidR="00011F55">
        <w:t>is needed</w:t>
      </w:r>
      <w:proofErr w:type="gramEnd"/>
      <w:r w:rsidR="00011F55">
        <w:t>.</w:t>
      </w:r>
      <w:r w:rsidR="0083524C">
        <w:t xml:space="preserve"> </w:t>
      </w:r>
    </w:p>
    <w:p w:rsidR="00011F55" w:rsidRDefault="00011F55" w:rsidP="005A0FD3">
      <w:pPr>
        <w:ind w:left="720"/>
      </w:pPr>
    </w:p>
    <w:p w:rsidR="0083524C" w:rsidRDefault="00011F55" w:rsidP="005A0FD3">
      <w:pPr>
        <w:ind w:left="720"/>
      </w:pPr>
      <w:r>
        <w:t xml:space="preserve">ATT asked for clarification on what </w:t>
      </w:r>
      <w:proofErr w:type="gramStart"/>
      <w:r>
        <w:t>would actually be implemented</w:t>
      </w:r>
      <w:proofErr w:type="gramEnd"/>
      <w:r>
        <w:t xml:space="preserve"> because </w:t>
      </w:r>
      <w:r w:rsidR="0083524C">
        <w:t>the requirements aren’t clear on what was built</w:t>
      </w:r>
      <w:r>
        <w:t xml:space="preserve"> in the current system</w:t>
      </w:r>
      <w:r w:rsidR="0083524C">
        <w:t xml:space="preserve">. </w:t>
      </w:r>
      <w:r>
        <w:t xml:space="preserve">Current behavior needs to </w:t>
      </w:r>
      <w:proofErr w:type="gramStart"/>
      <w:r>
        <w:t>be documented</w:t>
      </w:r>
      <w:proofErr w:type="gramEnd"/>
      <w:r>
        <w:t>. Service Provider</w:t>
      </w:r>
      <w:r w:rsidR="0083524C">
        <w:t>s need to look at their operati</w:t>
      </w:r>
      <w:r>
        <w:t xml:space="preserve">ons and see what </w:t>
      </w:r>
      <w:proofErr w:type="gramStart"/>
      <w:r>
        <w:t>can be done</w:t>
      </w:r>
      <w:proofErr w:type="gramEnd"/>
      <w:r>
        <w:t>. I</w:t>
      </w:r>
      <w:r w:rsidR="0083524C">
        <w:t xml:space="preserve">f it is a </w:t>
      </w:r>
      <w:proofErr w:type="gramStart"/>
      <w:r w:rsidR="0083524C">
        <w:t>6 week</w:t>
      </w:r>
      <w:proofErr w:type="gramEnd"/>
      <w:r w:rsidR="0083524C">
        <w:t xml:space="preserve"> re-tooling, people need to understand what the impact is. </w:t>
      </w:r>
    </w:p>
    <w:p w:rsidR="0083524C" w:rsidRDefault="0083524C" w:rsidP="0083524C"/>
    <w:p w:rsidR="0083524C" w:rsidRDefault="0083524C" w:rsidP="00D252C0">
      <w:pPr>
        <w:ind w:left="720"/>
      </w:pPr>
      <w:proofErr w:type="gramStart"/>
      <w:r w:rsidRPr="00CA6FCD">
        <w:rPr>
          <w:b/>
          <w:bCs/>
        </w:rPr>
        <w:t>07112017-20</w:t>
      </w:r>
      <w:proofErr w:type="gramEnd"/>
      <w:r w:rsidRPr="00CA6FCD">
        <w:t xml:space="preserve"> -</w:t>
      </w:r>
      <w:r>
        <w:t xml:space="preserve"> captured for stakeholders to consider implications to not having a SPID migration blackout on 6/3/2018. Sprint brought this up in general terms</w:t>
      </w:r>
      <w:r w:rsidR="00CA6FCD">
        <w:t>.</w:t>
      </w:r>
      <w:r w:rsidR="00D252C0">
        <w:t xml:space="preserve"> </w:t>
      </w:r>
    </w:p>
    <w:p w:rsidR="00D252C0" w:rsidRPr="00D252C0" w:rsidRDefault="00D252C0" w:rsidP="00D252C0">
      <w:pPr>
        <w:ind w:left="720"/>
      </w:pPr>
      <w:r w:rsidRPr="00D252C0">
        <w:rPr>
          <w:bCs/>
        </w:rPr>
        <w:t>There were no objections to not having 6/3/2018 blacked out for SPID migrations</w:t>
      </w:r>
      <w:r w:rsidRPr="00D252C0">
        <w:t xml:space="preserve">. </w:t>
      </w:r>
    </w:p>
    <w:p w:rsidR="0083524C" w:rsidRPr="00CA6FCD" w:rsidRDefault="0083524C" w:rsidP="0083524C">
      <w:pPr>
        <w:pStyle w:val="Title"/>
        <w:jc w:val="left"/>
        <w:rPr>
          <w:b w:val="0"/>
          <w:bCs/>
          <w:u w:val="none"/>
        </w:rPr>
      </w:pPr>
    </w:p>
    <w:p w:rsidR="00CA6FCD" w:rsidRDefault="00CA6FCD" w:rsidP="00CA6FCD">
      <w:pPr>
        <w:pStyle w:val="Title"/>
        <w:jc w:val="left"/>
        <w:rPr>
          <w:b w:val="0"/>
          <w:bCs/>
          <w:u w:val="none"/>
        </w:rPr>
      </w:pPr>
      <w:r w:rsidRPr="00CA6FCD">
        <w:rPr>
          <w:b w:val="0"/>
          <w:bCs/>
          <w:u w:val="none"/>
        </w:rPr>
        <w:t>Continued discussion regarding NOT filters took place. Neustar stated that</w:t>
      </w:r>
      <w:r w:rsidR="0083524C" w:rsidRPr="00CA6FCD">
        <w:rPr>
          <w:b w:val="0"/>
          <w:bCs/>
          <w:u w:val="none"/>
        </w:rPr>
        <w:t xml:space="preserve"> CMIP filters </w:t>
      </w:r>
      <w:proofErr w:type="gramStart"/>
      <w:r w:rsidR="0083524C" w:rsidRPr="00CA6FCD">
        <w:rPr>
          <w:b w:val="0"/>
          <w:bCs/>
          <w:u w:val="none"/>
        </w:rPr>
        <w:t>are extreme</w:t>
      </w:r>
      <w:r w:rsidRPr="00CA6FCD">
        <w:rPr>
          <w:b w:val="0"/>
          <w:bCs/>
          <w:u w:val="none"/>
        </w:rPr>
        <w:t>ly well documented</w:t>
      </w:r>
      <w:proofErr w:type="gramEnd"/>
      <w:r w:rsidRPr="00CA6FCD">
        <w:rPr>
          <w:b w:val="0"/>
          <w:bCs/>
          <w:u w:val="none"/>
        </w:rPr>
        <w:t>. The FRS says</w:t>
      </w:r>
      <w:r w:rsidR="0083524C" w:rsidRPr="00CA6FCD">
        <w:rPr>
          <w:b w:val="0"/>
          <w:bCs/>
          <w:u w:val="none"/>
        </w:rPr>
        <w:t xml:space="preserve"> the NOT filter is not required. IIS where filters </w:t>
      </w:r>
      <w:proofErr w:type="gramStart"/>
      <w:r w:rsidR="0083524C" w:rsidRPr="00CA6FCD">
        <w:rPr>
          <w:b w:val="0"/>
          <w:bCs/>
          <w:u w:val="none"/>
        </w:rPr>
        <w:t>are discussed</w:t>
      </w:r>
      <w:proofErr w:type="gramEnd"/>
      <w:r w:rsidR="0083524C" w:rsidRPr="00CA6FCD">
        <w:rPr>
          <w:b w:val="0"/>
          <w:bCs/>
          <w:u w:val="none"/>
        </w:rPr>
        <w:t xml:space="preserve"> and the fields that are discussed </w:t>
      </w:r>
      <w:r w:rsidRPr="00CA6FCD">
        <w:rPr>
          <w:b w:val="0"/>
          <w:bCs/>
          <w:u w:val="none"/>
        </w:rPr>
        <w:t xml:space="preserve">are </w:t>
      </w:r>
      <w:r w:rsidR="0083524C" w:rsidRPr="00CA6FCD">
        <w:rPr>
          <w:b w:val="0"/>
          <w:bCs/>
          <w:u w:val="none"/>
        </w:rPr>
        <w:t xml:space="preserve">there, too. </w:t>
      </w:r>
      <w:r w:rsidRPr="00CA6FCD">
        <w:rPr>
          <w:b w:val="0"/>
          <w:bCs/>
          <w:u w:val="none"/>
        </w:rPr>
        <w:t>The NOT filter is required for the XML interface. A question was asked about the difference in support between the two interfaces and the explanation provides is that t</w:t>
      </w:r>
      <w:r w:rsidR="0083524C" w:rsidRPr="00CA6FCD">
        <w:rPr>
          <w:b w:val="0"/>
          <w:bCs/>
          <w:u w:val="none"/>
        </w:rPr>
        <w:t xml:space="preserve">he way queries are formed in XML is different </w:t>
      </w:r>
      <w:proofErr w:type="gramStart"/>
      <w:r w:rsidR="0083524C" w:rsidRPr="00CA6FCD">
        <w:rPr>
          <w:b w:val="0"/>
          <w:bCs/>
          <w:u w:val="none"/>
        </w:rPr>
        <w:t>than</w:t>
      </w:r>
      <w:proofErr w:type="gramEnd"/>
      <w:r w:rsidR="0083524C" w:rsidRPr="00CA6FCD">
        <w:rPr>
          <w:b w:val="0"/>
          <w:bCs/>
          <w:u w:val="none"/>
        </w:rPr>
        <w:t xml:space="preserve"> how the scoped and filtered queries are done</w:t>
      </w:r>
      <w:r w:rsidRPr="00CA6FCD">
        <w:rPr>
          <w:b w:val="0"/>
          <w:bCs/>
          <w:u w:val="none"/>
        </w:rPr>
        <w:t xml:space="preserve"> for CMIP</w:t>
      </w:r>
      <w:r w:rsidR="0083524C" w:rsidRPr="00CA6FCD">
        <w:rPr>
          <w:b w:val="0"/>
          <w:bCs/>
          <w:u w:val="none"/>
        </w:rPr>
        <w:t xml:space="preserve">. </w:t>
      </w:r>
      <w:proofErr w:type="gramStart"/>
      <w:r w:rsidRPr="00CA6FCD">
        <w:rPr>
          <w:b w:val="0"/>
          <w:bCs/>
          <w:u w:val="none"/>
        </w:rPr>
        <w:t>iconectiv</w:t>
      </w:r>
      <w:proofErr w:type="gramEnd"/>
      <w:r w:rsidRPr="00CA6FCD">
        <w:rPr>
          <w:b w:val="0"/>
          <w:bCs/>
          <w:u w:val="none"/>
        </w:rPr>
        <w:t xml:space="preserve"> agreed to</w:t>
      </w:r>
      <w:r w:rsidR="0083524C" w:rsidRPr="00CA6FCD">
        <w:rPr>
          <w:b w:val="0"/>
          <w:bCs/>
          <w:u w:val="none"/>
        </w:rPr>
        <w:t xml:space="preserve"> open a Change Order but they </w:t>
      </w:r>
      <w:r w:rsidRPr="00CA6FCD">
        <w:rPr>
          <w:b w:val="0"/>
          <w:bCs/>
          <w:u w:val="none"/>
        </w:rPr>
        <w:t>reiterated the</w:t>
      </w:r>
      <w:r w:rsidR="0083524C" w:rsidRPr="00CA6FCD">
        <w:rPr>
          <w:b w:val="0"/>
          <w:bCs/>
          <w:u w:val="none"/>
        </w:rPr>
        <w:t xml:space="preserve"> need </w:t>
      </w:r>
      <w:r w:rsidRPr="00CA6FCD">
        <w:rPr>
          <w:b w:val="0"/>
          <w:bCs/>
          <w:u w:val="none"/>
        </w:rPr>
        <w:t xml:space="preserve">for </w:t>
      </w:r>
      <w:r w:rsidR="0083524C" w:rsidRPr="00CA6FCD">
        <w:rPr>
          <w:b w:val="0"/>
          <w:bCs/>
          <w:u w:val="none"/>
        </w:rPr>
        <w:t xml:space="preserve">Neustar to provide a contribution with what all is included in their </w:t>
      </w:r>
      <w:r w:rsidRPr="00CA6FCD">
        <w:rPr>
          <w:b w:val="0"/>
          <w:bCs/>
          <w:u w:val="none"/>
        </w:rPr>
        <w:t xml:space="preserve">existing </w:t>
      </w:r>
      <w:r w:rsidR="0083524C" w:rsidRPr="00CA6FCD">
        <w:rPr>
          <w:b w:val="0"/>
          <w:bCs/>
          <w:u w:val="none"/>
        </w:rPr>
        <w:t xml:space="preserve">process. </w:t>
      </w:r>
      <w:r w:rsidRPr="00CA6FCD">
        <w:rPr>
          <w:b w:val="0"/>
          <w:bCs/>
          <w:u w:val="none"/>
        </w:rPr>
        <w:t xml:space="preserve">Neustar agreed to </w:t>
      </w:r>
      <w:r w:rsidR="0083524C" w:rsidRPr="00CA6FCD">
        <w:rPr>
          <w:b w:val="0"/>
          <w:bCs/>
          <w:u w:val="none"/>
        </w:rPr>
        <w:t>take this bac</w:t>
      </w:r>
      <w:r w:rsidRPr="00CA6FCD">
        <w:rPr>
          <w:b w:val="0"/>
          <w:bCs/>
          <w:u w:val="none"/>
        </w:rPr>
        <w:t>k to see if they can comply.</w:t>
      </w:r>
    </w:p>
    <w:p w:rsidR="00CA6FCD" w:rsidRPr="00CA6FCD" w:rsidRDefault="00CA6FCD" w:rsidP="00CA6FCD">
      <w:pPr>
        <w:pStyle w:val="Title"/>
        <w:jc w:val="left"/>
        <w:rPr>
          <w:b w:val="0"/>
          <w:bCs/>
          <w:u w:val="none"/>
        </w:rPr>
      </w:pPr>
    </w:p>
    <w:p w:rsidR="00CA6FCD" w:rsidRDefault="00D252C0" w:rsidP="00CA6FCD">
      <w:pPr>
        <w:pStyle w:val="Title"/>
        <w:jc w:val="left"/>
        <w:rPr>
          <w:b w:val="0"/>
          <w:bCs/>
          <w:sz w:val="20"/>
        </w:rPr>
      </w:pPr>
      <w:r>
        <w:rPr>
          <w:bCs/>
          <w:color w:val="FF0000"/>
          <w:u w:val="none"/>
        </w:rPr>
        <w:t xml:space="preserve">NEW </w:t>
      </w:r>
      <w:r w:rsidR="00CA6FCD" w:rsidRPr="00CA6FCD">
        <w:rPr>
          <w:bCs/>
          <w:color w:val="FF0000"/>
          <w:u w:val="none"/>
        </w:rPr>
        <w:t xml:space="preserve">ACTION ITEM 08092017-04: </w:t>
      </w:r>
      <w:r w:rsidR="00CA6FCD" w:rsidRPr="00CA6FCD">
        <w:rPr>
          <w:b w:val="0"/>
          <w:bCs/>
          <w:u w:val="none"/>
        </w:rPr>
        <w:t xml:space="preserve"> </w:t>
      </w:r>
      <w:r w:rsidR="00CA6FCD" w:rsidRPr="00CA6FCD">
        <w:rPr>
          <w:b w:val="0"/>
          <w:bCs/>
          <w:szCs w:val="24"/>
          <w:u w:val="none"/>
        </w:rPr>
        <w:t>Jim Rooks/Neustar to provide a date by which a response could be provided to iconectiv’s request for requirements on the implementation of the logical operator ‘NOT’ in the Neustar NPAC CMIP interface.</w:t>
      </w:r>
    </w:p>
    <w:p w:rsidR="00C068A0" w:rsidRPr="004D04E7" w:rsidRDefault="00C068A0" w:rsidP="005F35A1">
      <w:pPr>
        <w:rPr>
          <w:b/>
          <w:u w:val="single"/>
        </w:rPr>
      </w:pPr>
    </w:p>
    <w:p w:rsidR="005F35A1" w:rsidRDefault="005F35A1" w:rsidP="005F35A1">
      <w:pPr>
        <w:rPr>
          <w:b/>
          <w:u w:val="single"/>
        </w:rPr>
      </w:pPr>
      <w:r w:rsidRPr="004D04E7">
        <w:rPr>
          <w:b/>
          <w:u w:val="single"/>
        </w:rPr>
        <w:t>LNPA Transition Testing</w:t>
      </w:r>
    </w:p>
    <w:p w:rsidR="00C068A0" w:rsidRPr="00BE0D93" w:rsidRDefault="00C068A0" w:rsidP="00BE0D93">
      <w:pPr>
        <w:pStyle w:val="Title"/>
        <w:jc w:val="left"/>
        <w:rPr>
          <w:b w:val="0"/>
          <w:bCs/>
          <w:u w:val="none"/>
        </w:rPr>
      </w:pPr>
      <w:proofErr w:type="gramStart"/>
      <w:r w:rsidRPr="00BE0D93">
        <w:rPr>
          <w:b w:val="0"/>
          <w:bCs/>
          <w:u w:val="none"/>
        </w:rPr>
        <w:t>iconectiv</w:t>
      </w:r>
      <w:proofErr w:type="gramEnd"/>
      <w:r w:rsidRPr="00BE0D93">
        <w:rPr>
          <w:b w:val="0"/>
          <w:bCs/>
          <w:u w:val="none"/>
        </w:rPr>
        <w:t xml:space="preserve"> spoke about work</w:t>
      </w:r>
      <w:r w:rsidR="00BE0D93">
        <w:rPr>
          <w:b w:val="0"/>
          <w:bCs/>
          <w:u w:val="none"/>
        </w:rPr>
        <w:t xml:space="preserve"> taking place at the APT. Progress is being made </w:t>
      </w:r>
      <w:r w:rsidRPr="00BE0D93">
        <w:rPr>
          <w:b w:val="0"/>
          <w:bCs/>
          <w:u w:val="none"/>
        </w:rPr>
        <w:t>with</w:t>
      </w:r>
      <w:r w:rsidR="00BE0D93">
        <w:rPr>
          <w:b w:val="0"/>
          <w:bCs/>
          <w:u w:val="none"/>
        </w:rPr>
        <w:t xml:space="preserve"> the</w:t>
      </w:r>
      <w:r w:rsidRPr="00BE0D93">
        <w:rPr>
          <w:b w:val="0"/>
          <w:bCs/>
          <w:u w:val="none"/>
        </w:rPr>
        <w:t xml:space="preserve"> vendors that are testing</w:t>
      </w:r>
      <w:r w:rsidR="00BE0D93">
        <w:rPr>
          <w:b w:val="0"/>
          <w:bCs/>
          <w:u w:val="none"/>
        </w:rPr>
        <w:t>. A</w:t>
      </w:r>
      <w:r w:rsidRPr="00BE0D93">
        <w:rPr>
          <w:b w:val="0"/>
          <w:bCs/>
          <w:u w:val="none"/>
        </w:rPr>
        <w:t xml:space="preserve">ll but one system are involved in testing and 9 out of 11 have completed at least one full pass of test cases. </w:t>
      </w:r>
    </w:p>
    <w:p w:rsidR="004D04E7" w:rsidRPr="004D04E7" w:rsidRDefault="004D04E7" w:rsidP="005F35A1">
      <w:pPr>
        <w:rPr>
          <w:b/>
          <w:u w:val="single"/>
        </w:rPr>
      </w:pPr>
    </w:p>
    <w:p w:rsidR="004D04E7" w:rsidRDefault="004D04E7" w:rsidP="004D04E7">
      <w:pPr>
        <w:ind w:left="2160" w:hanging="2160"/>
        <w:rPr>
          <w:rFonts w:cs="Arial"/>
          <w:b/>
          <w:sz w:val="28"/>
          <w:szCs w:val="28"/>
        </w:rPr>
      </w:pPr>
      <w:r w:rsidRPr="004D04E7">
        <w:rPr>
          <w:b/>
          <w:u w:val="single"/>
        </w:rPr>
        <w:t>Action Item 07112017-17 - Informational summary of the July 2017 FCC meeting NPRM’s – Bridget Alexander</w:t>
      </w:r>
      <w:r>
        <w:rPr>
          <w:rFonts w:cs="Arial"/>
          <w:b/>
          <w:sz w:val="28"/>
          <w:szCs w:val="28"/>
        </w:rPr>
        <w:t xml:space="preserve"> </w:t>
      </w:r>
    </w:p>
    <w:p w:rsidR="006E1E60" w:rsidRPr="00024EAD" w:rsidRDefault="006E1E60" w:rsidP="004D04E7">
      <w:pPr>
        <w:ind w:left="2160" w:hanging="2160"/>
        <w:rPr>
          <w:rFonts w:cs="Arial"/>
          <w:b/>
          <w:color w:val="FF0000"/>
          <w:sz w:val="28"/>
          <w:szCs w:val="28"/>
        </w:rPr>
      </w:pPr>
    </w:p>
    <w:p w:rsidR="006E1E60" w:rsidRPr="001B3E51" w:rsidRDefault="006E1E60" w:rsidP="001B3E51">
      <w:pPr>
        <w:rPr>
          <w:rFonts w:cs="Arial"/>
          <w:b/>
          <w:color w:val="FF0000"/>
          <w:sz w:val="28"/>
          <w:szCs w:val="28"/>
        </w:rPr>
      </w:pPr>
      <w:r w:rsidRPr="006E1E60">
        <w:lastRenderedPageBreak/>
        <w:t>Bridget provided the attached summaries</w:t>
      </w:r>
      <w:r w:rsidR="001B3E51">
        <w:t xml:space="preserve"> to inform the group of the issues that </w:t>
      </w:r>
      <w:proofErr w:type="gramStart"/>
      <w:r w:rsidR="001B3E51">
        <w:t xml:space="preserve">are being </w:t>
      </w:r>
      <w:r w:rsidR="001B3E51" w:rsidRPr="001B3E51">
        <w:rPr>
          <w:bCs/>
          <w:szCs w:val="20"/>
        </w:rPr>
        <w:t>addressed</w:t>
      </w:r>
      <w:proofErr w:type="gramEnd"/>
      <w:r w:rsidR="001B3E51" w:rsidRPr="001B3E51">
        <w:rPr>
          <w:bCs/>
          <w:szCs w:val="20"/>
        </w:rPr>
        <w:t xml:space="preserve"> in the NPRM</w:t>
      </w:r>
      <w:r w:rsidRPr="001B3E51">
        <w:rPr>
          <w:bCs/>
          <w:szCs w:val="20"/>
        </w:rPr>
        <w:t xml:space="preserve">. </w:t>
      </w:r>
      <w:r w:rsidR="001B3E51" w:rsidRPr="001B3E51">
        <w:rPr>
          <w:bCs/>
          <w:szCs w:val="20"/>
        </w:rPr>
        <w:t xml:space="preserve">The NPRM raises many questions. It could cause the elimination of simple ports and short time frames for porting. It </w:t>
      </w:r>
      <w:proofErr w:type="gramStart"/>
      <w:r w:rsidR="001B3E51" w:rsidRPr="001B3E51">
        <w:rPr>
          <w:bCs/>
          <w:szCs w:val="20"/>
        </w:rPr>
        <w:t>was mentioned</w:t>
      </w:r>
      <w:proofErr w:type="gramEnd"/>
      <w:r w:rsidR="001B3E51" w:rsidRPr="001B3E51">
        <w:rPr>
          <w:bCs/>
          <w:szCs w:val="20"/>
        </w:rPr>
        <w:t xml:space="preserve"> that it could impede competition if not handled properly. </w:t>
      </w:r>
      <w:r w:rsidRPr="001B3E51">
        <w:rPr>
          <w:bCs/>
          <w:szCs w:val="20"/>
        </w:rPr>
        <w:t>It was determined that the LNPA WG would not work on a consolidated comment on the NPRM, but participating entities were encouraged to provide their own individual comments.</w:t>
      </w:r>
      <w:r>
        <w:t xml:space="preserve"> </w:t>
      </w:r>
    </w:p>
    <w:p w:rsidR="004D04E7" w:rsidRPr="006E1E60" w:rsidRDefault="006E1E60" w:rsidP="005F35A1">
      <w:r w:rsidRPr="006E1E60">
        <w:object w:dxaOrig="1531" w:dyaOrig="990">
          <v:shape id="_x0000_i1033" type="#_x0000_t75" style="width:76.55pt;height:49.3pt" o:ole="">
            <v:imagedata r:id="rId24" o:title=""/>
          </v:shape>
          <o:OLEObject Type="Embed" ProgID="AcroExch.Document.11" ShapeID="_x0000_i1033" DrawAspect="Icon" ObjectID="_1566840230" r:id="rId25"/>
        </w:object>
      </w:r>
      <w:r>
        <w:object w:dxaOrig="1531" w:dyaOrig="990">
          <v:shape id="_x0000_i1034" type="#_x0000_t75" style="width:76.55pt;height:49.3pt" o:ole="">
            <v:imagedata r:id="rId26" o:title=""/>
          </v:shape>
          <o:OLEObject Type="Embed" ProgID="AcroExch.Document.11" ShapeID="_x0000_i1034" DrawAspect="Icon" ObjectID="_1566840231" r:id="rId27"/>
        </w:object>
      </w:r>
    </w:p>
    <w:p w:rsidR="00F877BF" w:rsidRPr="005A1D48" w:rsidRDefault="00F877BF" w:rsidP="009227C1">
      <w:pPr>
        <w:contextualSpacing/>
        <w:rPr>
          <w:b/>
          <w:highlight w:val="yellow"/>
          <w:u w:val="single"/>
        </w:rPr>
      </w:pPr>
    </w:p>
    <w:p w:rsidR="005F35A1" w:rsidRPr="004D04E7" w:rsidRDefault="005F35A1" w:rsidP="005F35A1">
      <w:pPr>
        <w:rPr>
          <w:b/>
          <w:u w:val="single"/>
        </w:rPr>
      </w:pPr>
      <w:r w:rsidRPr="004D04E7">
        <w:rPr>
          <w:b/>
          <w:u w:val="single"/>
        </w:rPr>
        <w:t>New Business/Walk-</w:t>
      </w:r>
      <w:proofErr w:type="spellStart"/>
      <w:r w:rsidRPr="004D04E7">
        <w:rPr>
          <w:b/>
          <w:u w:val="single"/>
        </w:rPr>
        <w:t>Ons</w:t>
      </w:r>
      <w:proofErr w:type="spellEnd"/>
    </w:p>
    <w:p w:rsidR="005F35A1" w:rsidRPr="00C068A0" w:rsidRDefault="00965469" w:rsidP="005F35A1">
      <w:r w:rsidRPr="00C068A0">
        <w:t xml:space="preserve">No new business or walk-on items </w:t>
      </w:r>
      <w:proofErr w:type="gramStart"/>
      <w:r w:rsidRPr="00C068A0">
        <w:t>were presented or announced during the call</w:t>
      </w:r>
      <w:proofErr w:type="gramEnd"/>
      <w:r w:rsidRPr="00C068A0">
        <w:t xml:space="preserve">. </w:t>
      </w:r>
    </w:p>
    <w:p w:rsidR="004E1FEC" w:rsidRPr="005A1D48" w:rsidRDefault="004E1FEC" w:rsidP="009F725F">
      <w:pPr>
        <w:rPr>
          <w:highlight w:val="yellow"/>
        </w:rPr>
      </w:pPr>
    </w:p>
    <w:p w:rsidR="0083524C" w:rsidRDefault="0083524C" w:rsidP="0083524C">
      <w:r>
        <w:t xml:space="preserve">The LNPA WG Tri-chairs received a summary document from iconectiv that provides PIM and Change Order information. Expediency </w:t>
      </w:r>
      <w:proofErr w:type="gramStart"/>
      <w:r>
        <w:t>is needed</w:t>
      </w:r>
      <w:proofErr w:type="gramEnd"/>
      <w:r>
        <w:t xml:space="preserve"> in resolving issues. An additional meeting </w:t>
      </w:r>
      <w:proofErr w:type="gramStart"/>
      <w:r>
        <w:t>will be held</w:t>
      </w:r>
      <w:proofErr w:type="gramEnd"/>
      <w:r>
        <w:t xml:space="preserve"> on 8/22 from 1 – 3 Eastern. The APT will meet first and then the WG. The summary information </w:t>
      </w:r>
      <w:proofErr w:type="gramStart"/>
      <w:r>
        <w:t>is provided</w:t>
      </w:r>
      <w:proofErr w:type="gramEnd"/>
      <w:r>
        <w:t xml:space="preserve"> here:</w:t>
      </w:r>
    </w:p>
    <w:p w:rsidR="0083524C" w:rsidRDefault="0083524C" w:rsidP="0083524C">
      <w:r>
        <w:t xml:space="preserve"> </w:t>
      </w:r>
    </w:p>
    <w:tbl>
      <w:tblPr>
        <w:tblW w:w="10530" w:type="dxa"/>
        <w:jc w:val="center"/>
        <w:tblCellMar>
          <w:left w:w="0" w:type="dxa"/>
          <w:right w:w="0" w:type="dxa"/>
        </w:tblCellMar>
        <w:tblLook w:val="04A0"/>
      </w:tblPr>
      <w:tblGrid>
        <w:gridCol w:w="1170"/>
        <w:gridCol w:w="1600"/>
        <w:gridCol w:w="3530"/>
        <w:gridCol w:w="4230"/>
      </w:tblGrid>
      <w:tr w:rsidR="0083524C" w:rsidTr="0083524C">
        <w:trPr>
          <w:trHeight w:val="391"/>
          <w:jc w:val="center"/>
        </w:trPr>
        <w:tc>
          <w:tcPr>
            <w:tcW w:w="1170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bookmarkStart w:id="8" w:name="OLE_LINK3"/>
            <w:bookmarkStart w:id="9" w:name="OLE_LINK1"/>
            <w:bookmarkEnd w:id="8"/>
            <w:bookmarkEnd w:id="9"/>
            <w:r>
              <w:rPr>
                <w:b/>
                <w:bCs/>
              </w:rPr>
              <w:t>Item</w:t>
            </w:r>
          </w:p>
        </w:tc>
        <w:tc>
          <w:tcPr>
            <w:tcW w:w="1600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PIM Status</w:t>
            </w:r>
          </w:p>
        </w:tc>
        <w:tc>
          <w:tcPr>
            <w:tcW w:w="3530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Next Step</w:t>
            </w:r>
          </w:p>
        </w:tc>
      </w:tr>
      <w:tr w:rsidR="0083524C" w:rsidTr="0083524C">
        <w:trPr>
          <w:trHeight w:val="339"/>
          <w:jc w:val="center"/>
        </w:trPr>
        <w:tc>
          <w:tcPr>
            <w:tcW w:w="117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PIM 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Accepted 7/12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proofErr w:type="gramStart"/>
            <w:r>
              <w:t xml:space="preserve">Non-conformance – </w:t>
            </w:r>
            <w:r>
              <w:rPr>
                <w:b/>
                <w:bCs/>
              </w:rPr>
              <w:t>USER ID</w:t>
            </w:r>
            <w:r>
              <w:t xml:space="preserve"> </w:t>
            </w:r>
            <w:r>
              <w:rPr>
                <w:b/>
                <w:bCs/>
              </w:rPr>
              <w:t>Character Length</w:t>
            </w:r>
            <w:r>
              <w:t>.</w:t>
            </w:r>
            <w:proofErr w:type="gramEnd"/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Action– iconectiv to create new Change Order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CO 500 </w:t>
            </w:r>
            <w:proofErr w:type="gramStart"/>
            <w:r>
              <w:t>was reviewed and approved on 8/9</w:t>
            </w:r>
            <w:proofErr w:type="gramEnd"/>
            <w:r>
              <w:t>.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Tri-chairs have sent the Change Order to the NAPM LLC and the NAPM LLC have sent a request for an SOW to iconectiv</w:t>
            </w:r>
          </w:p>
        </w:tc>
      </w:tr>
      <w:tr w:rsidR="0083524C" w:rsidTr="0083524C">
        <w:trPr>
          <w:trHeight w:val="600"/>
          <w:jc w:val="center"/>
        </w:trPr>
        <w:tc>
          <w:tcPr>
            <w:tcW w:w="117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PIM 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Accepted 7/12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Non-conformance – </w:t>
            </w:r>
            <w:proofErr w:type="spellStart"/>
            <w:r>
              <w:rPr>
                <w:b/>
                <w:bCs/>
              </w:rPr>
              <w:t>CMISync</w:t>
            </w:r>
            <w:proofErr w:type="spellEnd"/>
            <w:r>
              <w:rPr>
                <w:b/>
                <w:bCs/>
              </w:rPr>
              <w:t xml:space="preserve"> invalid enumeration</w:t>
            </w:r>
            <w:r>
              <w:t>.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Action– iconectiv to create new Change Order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CO 501 </w:t>
            </w:r>
            <w:proofErr w:type="gramStart"/>
            <w:r>
              <w:t>was reviewed and approved on 8/9</w:t>
            </w:r>
            <w:proofErr w:type="gramEnd"/>
            <w:r>
              <w:t>.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Tri-chairs have sent the Change Order to the NAPM LLC and the NAPM LLC have sent a request for an SOW to iconectiv</w:t>
            </w:r>
          </w:p>
        </w:tc>
      </w:tr>
      <w:tr w:rsidR="0083524C" w:rsidTr="0083524C">
        <w:trPr>
          <w:trHeight w:val="552"/>
          <w:jc w:val="center"/>
        </w:trPr>
        <w:tc>
          <w:tcPr>
            <w:tcW w:w="117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PIM 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Accepted 7/12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Non-conformance – </w:t>
            </w:r>
            <w:r>
              <w:rPr>
                <w:b/>
                <w:bCs/>
              </w:rPr>
              <w:t>Date/Time Stamp Format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Action– iconectiv to make a recommendation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gramStart"/>
            <w:r>
              <w:t>Awaiting final LOE from vendors.</w:t>
            </w:r>
            <w:proofErr w:type="gramEnd"/>
            <w:r>
              <w:t xml:space="preserve"> In parallel, iconectiv will evaluate possible accommodations including impact on Transition schedule and make a recommendation</w:t>
            </w:r>
          </w:p>
        </w:tc>
      </w:tr>
      <w:tr w:rsidR="0083524C" w:rsidTr="0083524C">
        <w:trPr>
          <w:trHeight w:val="504"/>
          <w:jc w:val="center"/>
        </w:trPr>
        <w:tc>
          <w:tcPr>
            <w:tcW w:w="117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PIM 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Accepted 7/12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Non-conformance – </w:t>
            </w:r>
            <w:r>
              <w:rPr>
                <w:b/>
                <w:bCs/>
              </w:rPr>
              <w:t>Optional data in subscription doesn’t conform to XSD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Action- iconectiv to provide recommendation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CO 502 </w:t>
            </w:r>
            <w:proofErr w:type="gramStart"/>
            <w:r>
              <w:t>was reviewed and approved on 8/9</w:t>
            </w:r>
            <w:proofErr w:type="gramEnd"/>
            <w:r>
              <w:t>.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Tri-chairs have sent the Change Order to the NAPM LLC and the NAPM LLC have sent a request for an SOW to iconectiv</w:t>
            </w:r>
          </w:p>
        </w:tc>
      </w:tr>
      <w:tr w:rsidR="0083524C" w:rsidTr="0083524C">
        <w:trPr>
          <w:trHeight w:val="576"/>
          <w:jc w:val="center"/>
        </w:trPr>
        <w:tc>
          <w:tcPr>
            <w:tcW w:w="117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PIM 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Accepted 7/12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Non-Conformance - </w:t>
            </w:r>
            <w:r>
              <w:rPr>
                <w:b/>
                <w:bCs/>
              </w:rPr>
              <w:t xml:space="preserve">Values included in PTO SV create </w:t>
            </w:r>
            <w:proofErr w:type="spellStart"/>
            <w:r>
              <w:rPr>
                <w:b/>
                <w:bCs/>
              </w:rPr>
              <w:t>msg</w:t>
            </w:r>
            <w:proofErr w:type="spellEnd"/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Action- iconectiv to provide a recommendation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gramStart"/>
            <w:r>
              <w:t>Awaiting final LOE from vendors.</w:t>
            </w:r>
            <w:proofErr w:type="gramEnd"/>
            <w:r>
              <w:t xml:space="preserve"> In parallel, iconectiv will evaluate possible accommodations including impact on Transition schedule and make a </w:t>
            </w:r>
            <w:r>
              <w:lastRenderedPageBreak/>
              <w:t>recommendation</w:t>
            </w:r>
          </w:p>
        </w:tc>
      </w:tr>
      <w:tr w:rsidR="0083524C" w:rsidTr="0083524C">
        <w:trPr>
          <w:trHeight w:val="528"/>
          <w:jc w:val="center"/>
        </w:trPr>
        <w:tc>
          <w:tcPr>
            <w:tcW w:w="117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lastRenderedPageBreak/>
              <w:t>PIM 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Accepted 7/12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Difference – </w:t>
            </w:r>
            <w:r>
              <w:rPr>
                <w:b/>
                <w:bCs/>
              </w:rPr>
              <w:t>Scope included a “NOT” Filter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Recommendation – Local system vendors to determine if this will cause a problem.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rPr>
                <w:b/>
                <w:bCs/>
              </w:rPr>
              <w:t>LNPA</w:t>
            </w:r>
            <w:r>
              <w:t xml:space="preserve"> </w:t>
            </w:r>
            <w:r>
              <w:rPr>
                <w:b/>
                <w:bCs/>
              </w:rPr>
              <w:t>WG Action item</w:t>
            </w:r>
            <w:r>
              <w:t xml:space="preserve">: 07112017-03 - Service Providers/Vendors to determine if they use the “NOT” operand in scoped and filtered queries. </w:t>
            </w:r>
          </w:p>
          <w:p w:rsidR="0083524C" w:rsidRDefault="0083524C">
            <w:r>
              <w:t xml:space="preserve">Revised action item to include: All impacted users are requested to identify how the NOT operand is used, which objects and which fields. If a work around can be devised, how long can it be sustained after Go-Live. </w:t>
            </w:r>
            <w:proofErr w:type="gramStart"/>
            <w:r>
              <w:t>Expected response by 8/22.</w:t>
            </w:r>
            <w:proofErr w:type="gramEnd"/>
            <w:r>
              <w:t xml:space="preserve"> </w:t>
            </w:r>
          </w:p>
          <w:p w:rsidR="0083524C" w:rsidRDefault="0083524C">
            <w:r>
              <w:t>A new action item should be opened for Neustar to provide the requirements for what they have already implemented for the NOT filter over the CMISE interface. Due date: 8/16/2017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Next</w:t>
            </w:r>
            <w:r>
              <w:t xml:space="preserve"> </w:t>
            </w:r>
            <w:r>
              <w:rPr>
                <w:b/>
                <w:bCs/>
              </w:rPr>
              <w:t>Steps</w:t>
            </w:r>
            <w:r>
              <w:t>: Evaluation of input will be used to determine impact on Transition Schedule</w:t>
            </w:r>
          </w:p>
        </w:tc>
      </w:tr>
      <w:tr w:rsidR="0083524C" w:rsidTr="0083524C">
        <w:trPr>
          <w:trHeight w:val="1474"/>
          <w:jc w:val="center"/>
        </w:trPr>
        <w:tc>
          <w:tcPr>
            <w:tcW w:w="117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 xml:space="preserve">PIM 95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Accepted 7/12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proofErr w:type="gramStart"/>
            <w:r>
              <w:t xml:space="preserve">Difference – </w:t>
            </w:r>
            <w:r>
              <w:rPr>
                <w:b/>
                <w:bCs/>
              </w:rPr>
              <w:t>NPAC not generating “Disconnect Pending”.</w:t>
            </w:r>
            <w:proofErr w:type="gramEnd"/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Recommendation – Service Providers to determine if this will cause a problem.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rPr>
                <w:b/>
                <w:bCs/>
              </w:rPr>
              <w:t>LNPA</w:t>
            </w:r>
            <w:r>
              <w:t xml:space="preserve"> </w:t>
            </w:r>
            <w:r>
              <w:rPr>
                <w:b/>
                <w:bCs/>
              </w:rPr>
              <w:t>WG Action item</w:t>
            </w:r>
            <w:r>
              <w:t>: 07112017-02 - Service Providers to determine if it is necessary for them to receive a “Disconnect Pending” message when the Effective Release Date is in the past.</w:t>
            </w:r>
          </w:p>
          <w:p w:rsidR="0083524C" w:rsidRDefault="0083524C">
            <w:r>
              <w:t xml:space="preserve">Revised action item to </w:t>
            </w:r>
            <w:proofErr w:type="gramStart"/>
            <w:r>
              <w:t>include: All</w:t>
            </w:r>
            <w:proofErr w:type="gramEnd"/>
            <w:r>
              <w:t xml:space="preserve"> impacted users are requested to identify if a work around can be devised and how long can it be sustained after Go-Live. </w:t>
            </w:r>
            <w:proofErr w:type="gramStart"/>
            <w:r>
              <w:t>Expected response by 8/22.</w:t>
            </w:r>
            <w:proofErr w:type="gramEnd"/>
            <w:r>
              <w:t xml:space="preserve"> 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Next</w:t>
            </w:r>
            <w:r>
              <w:t xml:space="preserve"> </w:t>
            </w:r>
            <w:r>
              <w:rPr>
                <w:b/>
                <w:bCs/>
              </w:rPr>
              <w:t>Steps</w:t>
            </w:r>
            <w:r>
              <w:t>: Evaluation of input will be used to determine impact on Transition Schedule</w:t>
            </w:r>
          </w:p>
        </w:tc>
      </w:tr>
      <w:tr w:rsidR="0083524C" w:rsidTr="0083524C">
        <w:trPr>
          <w:trHeight w:val="552"/>
          <w:jc w:val="center"/>
        </w:trPr>
        <w:tc>
          <w:tcPr>
            <w:tcW w:w="117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 xml:space="preserve">PIM 96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Accepted on 8/9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Difference – </w:t>
            </w:r>
            <w:r>
              <w:rPr>
                <w:b/>
                <w:bCs/>
              </w:rPr>
              <w:t>Recovery of Optional SP Name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Note: Distributed to LNPA_WG on 7/31; to be discussed on 8/9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Technical discussion was held on 8/9 APT and PIM was accepted at 8/9 LNPA-WG. Request vendor impact analysis by 8/22 meeting. In parallel, iconectiv will evaluate possible accommodations including impact on Transition schedule and make a recommendation.</w:t>
            </w:r>
          </w:p>
        </w:tc>
      </w:tr>
      <w:tr w:rsidR="0083524C" w:rsidTr="0083524C">
        <w:trPr>
          <w:trHeight w:val="504"/>
          <w:jc w:val="center"/>
        </w:trPr>
        <w:tc>
          <w:tcPr>
            <w:tcW w:w="117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PIM 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Accepted on 8/9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Non Conformance – </w:t>
            </w:r>
            <w:r>
              <w:rPr>
                <w:b/>
                <w:bCs/>
              </w:rPr>
              <w:t>Modified Pending OSP Auth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Note: Distributed to LNPA_WG on 7/31; to be discussed on 8/9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 xml:space="preserve">Technical discussion was held on 8/9 APT and PIM was accepted at 8/9 LNPA-WG. Request vendor impact analysis by 8/22 meeting. In parallel, iconectiv will evaluate possible </w:t>
            </w:r>
            <w:r>
              <w:lastRenderedPageBreak/>
              <w:t>accommodations including impact on Transition schedule and make a recommendation.</w:t>
            </w:r>
          </w:p>
        </w:tc>
      </w:tr>
      <w:tr w:rsidR="0083524C" w:rsidTr="0083524C">
        <w:trPr>
          <w:trHeight w:val="576"/>
          <w:jc w:val="center"/>
        </w:trPr>
        <w:tc>
          <w:tcPr>
            <w:tcW w:w="117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lastRenderedPageBreak/>
              <w:t>PIM TBD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Discussed 8/9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Non Conformance – </w:t>
            </w:r>
            <w:r>
              <w:rPr>
                <w:b/>
                <w:bCs/>
              </w:rPr>
              <w:t>Relative Distinguished Name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Note: Distributed to LNPA_WG on 8/4; to be discussed on 8/9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Technical discussion held on 8/9 APT. Consensus was to separate into 2 PIMs and re-present at 8/22/meeting. In parallel, iconectiv will evaluate possible accommodations including impact on Transition schedule and make a recommendation.</w:t>
            </w:r>
          </w:p>
        </w:tc>
      </w:tr>
      <w:tr w:rsidR="0083524C" w:rsidTr="0083524C">
        <w:trPr>
          <w:trHeight w:val="216"/>
          <w:jc w:val="center"/>
        </w:trPr>
        <w:tc>
          <w:tcPr>
            <w:tcW w:w="117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PIM 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Accepted on 8/9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</w:rPr>
            </w:pPr>
            <w:r>
              <w:t xml:space="preserve">Difference – </w:t>
            </w:r>
            <w:r>
              <w:rPr>
                <w:b/>
                <w:bCs/>
              </w:rPr>
              <w:t>NPA-NXX Delete in Recovery</w:t>
            </w:r>
          </w:p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Note: Distributed to LNPA_WG on 8/4; to be discussed on 8/9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24C" w:rsidRDefault="0083524C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Technical discussion was held on 8/9 APT and PIM was accepted at 8/9 LNPA-WG. Request vendor impact analysis by 8/22 meeting. In parallel, iconectiv will evaluate possible accommodations including impact on Transition schedule and make a recommendation.</w:t>
            </w:r>
          </w:p>
        </w:tc>
      </w:tr>
    </w:tbl>
    <w:p w:rsidR="0083524C" w:rsidRPr="00C068A0" w:rsidRDefault="0083524C" w:rsidP="0083524C"/>
    <w:p w:rsidR="00A61BBB" w:rsidRDefault="00A61BBB" w:rsidP="00514621">
      <w:pPr>
        <w:contextualSpacing/>
        <w:rPr>
          <w:b/>
          <w:highlight w:val="yellow"/>
          <w:u w:val="single"/>
        </w:rPr>
      </w:pPr>
    </w:p>
    <w:p w:rsidR="0053413D" w:rsidRDefault="001516DA" w:rsidP="009227C1">
      <w:pPr>
        <w:contextualSpacing/>
        <w:rPr>
          <w:b/>
          <w:i/>
        </w:rPr>
      </w:pPr>
      <w:r w:rsidRPr="004C4100">
        <w:rPr>
          <w:b/>
          <w:i/>
        </w:rPr>
        <w:t xml:space="preserve">Next Meeting … </w:t>
      </w:r>
      <w:r w:rsidR="006E1E60">
        <w:rPr>
          <w:b/>
          <w:i/>
        </w:rPr>
        <w:t>August 22, 2017, 1 – 3pm Eastern</w:t>
      </w:r>
    </w:p>
    <w:p w:rsidR="00C068A0" w:rsidRDefault="00C068A0" w:rsidP="009227C1">
      <w:pPr>
        <w:contextualSpacing/>
        <w:rPr>
          <w:b/>
          <w:i/>
        </w:rPr>
      </w:pPr>
    </w:p>
    <w:p w:rsidR="00C068A0" w:rsidRDefault="00C068A0" w:rsidP="00C068A0">
      <w:pPr>
        <w:pStyle w:val="Title"/>
        <w:jc w:val="left"/>
        <w:rPr>
          <w:b w:val="0"/>
          <w:bCs/>
        </w:rPr>
      </w:pPr>
    </w:p>
    <w:p w:rsidR="00C068A0" w:rsidRDefault="00C068A0" w:rsidP="00C068A0">
      <w:pPr>
        <w:pStyle w:val="Title"/>
        <w:jc w:val="left"/>
        <w:rPr>
          <w:b w:val="0"/>
          <w:bCs/>
        </w:rPr>
      </w:pPr>
    </w:p>
    <w:p w:rsidR="00C068A0" w:rsidRPr="005C32CE" w:rsidRDefault="00C068A0" w:rsidP="00C068A0">
      <w:pPr>
        <w:pStyle w:val="Title"/>
        <w:jc w:val="left"/>
      </w:pPr>
    </w:p>
    <w:p w:rsidR="00C068A0" w:rsidRDefault="00C068A0" w:rsidP="00C068A0">
      <w:pPr>
        <w:contextualSpacing/>
        <w:rPr>
          <w:b/>
          <w:sz w:val="28"/>
          <w:highlight w:val="yellow"/>
          <w:u w:val="single"/>
        </w:rPr>
      </w:pPr>
      <w:r>
        <w:rPr>
          <w:rFonts w:cs="Arial"/>
          <w:sz w:val="28"/>
          <w:szCs w:val="28"/>
        </w:rPr>
        <w:br w:type="textWrapping" w:clear="all"/>
      </w:r>
    </w:p>
    <w:p w:rsidR="00C068A0" w:rsidRPr="001B7373" w:rsidRDefault="00C068A0" w:rsidP="009227C1">
      <w:pPr>
        <w:contextualSpacing/>
        <w:rPr>
          <w:b/>
          <w:i/>
        </w:rPr>
      </w:pPr>
    </w:p>
    <w:sectPr w:rsidR="00C068A0" w:rsidRPr="001B7373" w:rsidSect="00E74FF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81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25" w:rsidRDefault="00DC4625">
      <w:r>
        <w:separator/>
      </w:r>
    </w:p>
  </w:endnote>
  <w:endnote w:type="continuationSeparator" w:id="0">
    <w:p w:rsidR="00DC4625" w:rsidRDefault="00DC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55" w:rsidRDefault="000A43E9" w:rsidP="00B70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1F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F55" w:rsidRDefault="00011F55" w:rsidP="00FF7D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07512"/>
      <w:docPartObj>
        <w:docPartGallery w:val="Page Numbers (Bottom of Page)"/>
        <w:docPartUnique/>
      </w:docPartObj>
    </w:sdtPr>
    <w:sdtContent>
      <w:p w:rsidR="00011F55" w:rsidRDefault="000A43E9">
        <w:pPr>
          <w:pStyle w:val="Footer"/>
          <w:jc w:val="center"/>
        </w:pPr>
        <w:fldSimple w:instr=" PAGE   \* MERGEFORMAT ">
          <w:r w:rsidR="001367AD">
            <w:rPr>
              <w:noProof/>
            </w:rPr>
            <w:t>1</w:t>
          </w:r>
        </w:fldSimple>
      </w:p>
    </w:sdtContent>
  </w:sdt>
  <w:p w:rsidR="00011F55" w:rsidRDefault="00011F55" w:rsidP="00FF7D0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55" w:rsidRDefault="00011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25" w:rsidRDefault="00DC4625">
      <w:r>
        <w:separator/>
      </w:r>
    </w:p>
  </w:footnote>
  <w:footnote w:type="continuationSeparator" w:id="0">
    <w:p w:rsidR="00DC4625" w:rsidRDefault="00DC4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55" w:rsidRDefault="00011F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55" w:rsidRDefault="00011F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55" w:rsidRDefault="00011F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91A"/>
    <w:multiLevelType w:val="hybridMultilevel"/>
    <w:tmpl w:val="B9C43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BF0"/>
    <w:multiLevelType w:val="hybridMultilevel"/>
    <w:tmpl w:val="6FA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06F26"/>
    <w:multiLevelType w:val="hybridMultilevel"/>
    <w:tmpl w:val="688A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5236"/>
    <w:multiLevelType w:val="singleLevel"/>
    <w:tmpl w:val="3B94F266"/>
    <w:lvl w:ilvl="0">
      <w:start w:val="1"/>
      <w:numFmt w:val="decimal"/>
      <w:pStyle w:val="ParaNumCharChar1"/>
      <w:lvlText w:val="%1."/>
      <w:lvlJc w:val="left"/>
      <w:pPr>
        <w:tabs>
          <w:tab w:val="num" w:pos="720"/>
        </w:tabs>
        <w:ind w:left="-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</w:abstractNum>
  <w:abstractNum w:abstractNumId="4">
    <w:nsid w:val="08165AA4"/>
    <w:multiLevelType w:val="hybridMultilevel"/>
    <w:tmpl w:val="026AF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85A97"/>
    <w:multiLevelType w:val="hybridMultilevel"/>
    <w:tmpl w:val="50564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E7E4A"/>
    <w:multiLevelType w:val="hybridMultilevel"/>
    <w:tmpl w:val="5E74E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2027A53"/>
    <w:multiLevelType w:val="hybridMultilevel"/>
    <w:tmpl w:val="A8067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866CA8"/>
    <w:multiLevelType w:val="hybridMultilevel"/>
    <w:tmpl w:val="8552F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E3243"/>
    <w:multiLevelType w:val="hybridMultilevel"/>
    <w:tmpl w:val="837A7AE2"/>
    <w:lvl w:ilvl="0" w:tplc="B7B658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F73A6"/>
    <w:multiLevelType w:val="hybridMultilevel"/>
    <w:tmpl w:val="0F5C91B6"/>
    <w:lvl w:ilvl="0" w:tplc="9FEC9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6C944">
      <w:start w:val="7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86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9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AC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85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41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E4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DAC79DD"/>
    <w:multiLevelType w:val="hybridMultilevel"/>
    <w:tmpl w:val="FF7C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B7410"/>
    <w:multiLevelType w:val="hybridMultilevel"/>
    <w:tmpl w:val="9E3E2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DE4F7A"/>
    <w:multiLevelType w:val="hybridMultilevel"/>
    <w:tmpl w:val="9F70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B181B"/>
    <w:multiLevelType w:val="hybridMultilevel"/>
    <w:tmpl w:val="F6862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FE1571"/>
    <w:multiLevelType w:val="hybridMultilevel"/>
    <w:tmpl w:val="19261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E62A66"/>
    <w:multiLevelType w:val="hybridMultilevel"/>
    <w:tmpl w:val="F93050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16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EB17B2"/>
    <w:multiLevelType w:val="hybridMultilevel"/>
    <w:tmpl w:val="66D44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F872D7"/>
    <w:multiLevelType w:val="hybridMultilevel"/>
    <w:tmpl w:val="A8D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D74A2"/>
    <w:multiLevelType w:val="hybridMultilevel"/>
    <w:tmpl w:val="6616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86518"/>
    <w:multiLevelType w:val="hybridMultilevel"/>
    <w:tmpl w:val="FEB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DD2369"/>
    <w:multiLevelType w:val="hybridMultilevel"/>
    <w:tmpl w:val="B0960C58"/>
    <w:lvl w:ilvl="0" w:tplc="F34E8C9C">
      <w:start w:val="1"/>
      <w:numFmt w:val="bullet"/>
      <w:pStyle w:val="RequirementHea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A0DA57B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9D868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B8C8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A84A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DE020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D62C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E6DF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2A4FF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AC01164"/>
    <w:multiLevelType w:val="hybridMultilevel"/>
    <w:tmpl w:val="B70A94A4"/>
    <w:lvl w:ilvl="0" w:tplc="E9480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E3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8A536">
      <w:start w:val="1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44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2C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27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C6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01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21014A8"/>
    <w:multiLevelType w:val="multilevel"/>
    <w:tmpl w:val="4948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00065D8"/>
    <w:multiLevelType w:val="hybridMultilevel"/>
    <w:tmpl w:val="23D2A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80B6D0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47D71"/>
    <w:multiLevelType w:val="hybridMultilevel"/>
    <w:tmpl w:val="7C2A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24827"/>
    <w:multiLevelType w:val="hybridMultilevel"/>
    <w:tmpl w:val="9FE46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266CFF"/>
    <w:multiLevelType w:val="hybridMultilevel"/>
    <w:tmpl w:val="8146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F262C"/>
    <w:multiLevelType w:val="hybridMultilevel"/>
    <w:tmpl w:val="C18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D26A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E4FCA"/>
    <w:multiLevelType w:val="hybridMultilevel"/>
    <w:tmpl w:val="68C0E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66875"/>
    <w:multiLevelType w:val="hybridMultilevel"/>
    <w:tmpl w:val="70F04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8E5A9A"/>
    <w:multiLevelType w:val="hybridMultilevel"/>
    <w:tmpl w:val="E9283AB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CC05AF2"/>
    <w:multiLevelType w:val="hybridMultilevel"/>
    <w:tmpl w:val="53C65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7B07B9F"/>
    <w:multiLevelType w:val="hybridMultilevel"/>
    <w:tmpl w:val="0D56DD7E"/>
    <w:lvl w:ilvl="0" w:tplc="ACE4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E1BD2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2C3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8D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C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C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8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E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A0C6CCD"/>
    <w:multiLevelType w:val="hybridMultilevel"/>
    <w:tmpl w:val="9926CD32"/>
    <w:lvl w:ilvl="0" w:tplc="B1AE0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061A2">
      <w:start w:val="15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0A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82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2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8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A0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CB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0D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F104B2D"/>
    <w:multiLevelType w:val="hybridMultilevel"/>
    <w:tmpl w:val="BF189D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5"/>
  </w:num>
  <w:num w:numId="4">
    <w:abstractNumId w:val="30"/>
  </w:num>
  <w:num w:numId="5">
    <w:abstractNumId w:val="27"/>
  </w:num>
  <w:num w:numId="6">
    <w:abstractNumId w:val="21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22"/>
  </w:num>
  <w:num w:numId="13">
    <w:abstractNumId w:val="24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3"/>
  </w:num>
  <w:num w:numId="17">
    <w:abstractNumId w:val="34"/>
  </w:num>
  <w:num w:numId="18">
    <w:abstractNumId w:val="9"/>
  </w:num>
  <w:num w:numId="19">
    <w:abstractNumId w:val="28"/>
  </w:num>
  <w:num w:numId="20">
    <w:abstractNumId w:val="16"/>
  </w:num>
  <w:num w:numId="21">
    <w:abstractNumId w:val="17"/>
  </w:num>
  <w:num w:numId="22">
    <w:abstractNumId w:val="31"/>
  </w:num>
  <w:num w:numId="23">
    <w:abstractNumId w:val="16"/>
  </w:num>
  <w:num w:numId="24">
    <w:abstractNumId w:val="1"/>
  </w:num>
  <w:num w:numId="25">
    <w:abstractNumId w:val="20"/>
  </w:num>
  <w:num w:numId="26">
    <w:abstractNumId w:val="12"/>
  </w:num>
  <w:num w:numId="27">
    <w:abstractNumId w:val="2"/>
  </w:num>
  <w:num w:numId="28">
    <w:abstractNumId w:val="8"/>
  </w:num>
  <w:num w:numId="29">
    <w:abstractNumId w:val="26"/>
  </w:num>
  <w:num w:numId="30">
    <w:abstractNumId w:val="4"/>
  </w:num>
  <w:num w:numId="31">
    <w:abstractNumId w:val="19"/>
  </w:num>
  <w:num w:numId="32">
    <w:abstractNumId w:val="4"/>
  </w:num>
  <w:num w:numId="33">
    <w:abstractNumId w:val="10"/>
  </w:num>
  <w:num w:numId="34">
    <w:abstractNumId w:val="11"/>
  </w:num>
  <w:num w:numId="35">
    <w:abstractNumId w:val="5"/>
  </w:num>
  <w:num w:numId="36">
    <w:abstractNumId w:val="33"/>
  </w:num>
  <w:num w:numId="37">
    <w:abstractNumId w:val="0"/>
  </w:num>
  <w:num w:numId="38">
    <w:abstractNumId w:val="15"/>
  </w:num>
  <w:num w:numId="39">
    <w:abstractNumId w:val="37"/>
  </w:num>
  <w:num w:numId="40">
    <w:abstractNumId w:val="29"/>
  </w:num>
  <w:num w:numId="41">
    <w:abstractNumId w:val="6"/>
  </w:num>
  <w:num w:numId="42">
    <w:abstractNumId w:val="36"/>
  </w:num>
  <w:num w:numId="43">
    <w:abstractNumId w:val="18"/>
  </w:num>
  <w:num w:numId="44">
    <w:abstractNumId w:val="7"/>
  </w:num>
  <w:num w:numId="4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removeDateAndTime/>
  <w:activeWritingStyle w:appName="MSWord" w:lang="en-US" w:vendorID="64" w:dllVersion="131078" w:nlCheck="1" w:checkStyle="0"/>
  <w:proofState w:spelling="clean" w:grammar="clean"/>
  <w:stylePaneFormatFilter w:val="3F01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84661"/>
    <w:rsid w:val="00000983"/>
    <w:rsid w:val="000016C6"/>
    <w:rsid w:val="000016C7"/>
    <w:rsid w:val="00001E97"/>
    <w:rsid w:val="00002655"/>
    <w:rsid w:val="00002F97"/>
    <w:rsid w:val="00003FE3"/>
    <w:rsid w:val="000047D0"/>
    <w:rsid w:val="00005634"/>
    <w:rsid w:val="000062F1"/>
    <w:rsid w:val="0001009F"/>
    <w:rsid w:val="00010F0D"/>
    <w:rsid w:val="0001158B"/>
    <w:rsid w:val="00011E8C"/>
    <w:rsid w:val="00011EE5"/>
    <w:rsid w:val="00011F55"/>
    <w:rsid w:val="00012086"/>
    <w:rsid w:val="000122A2"/>
    <w:rsid w:val="000123C5"/>
    <w:rsid w:val="00012817"/>
    <w:rsid w:val="0001488E"/>
    <w:rsid w:val="00015808"/>
    <w:rsid w:val="000159AA"/>
    <w:rsid w:val="0001651B"/>
    <w:rsid w:val="00020259"/>
    <w:rsid w:val="00020618"/>
    <w:rsid w:val="00020FFD"/>
    <w:rsid w:val="00021BD0"/>
    <w:rsid w:val="00021E7C"/>
    <w:rsid w:val="000225E4"/>
    <w:rsid w:val="00022810"/>
    <w:rsid w:val="00023578"/>
    <w:rsid w:val="00023DA5"/>
    <w:rsid w:val="000258B7"/>
    <w:rsid w:val="00025AAA"/>
    <w:rsid w:val="0002622B"/>
    <w:rsid w:val="00026C1D"/>
    <w:rsid w:val="00027A1E"/>
    <w:rsid w:val="00030AC9"/>
    <w:rsid w:val="000311B4"/>
    <w:rsid w:val="00031CFB"/>
    <w:rsid w:val="00031F7E"/>
    <w:rsid w:val="0003370C"/>
    <w:rsid w:val="000340B6"/>
    <w:rsid w:val="0003585A"/>
    <w:rsid w:val="00036533"/>
    <w:rsid w:val="0003689D"/>
    <w:rsid w:val="00036B3C"/>
    <w:rsid w:val="00036D0C"/>
    <w:rsid w:val="00037EC0"/>
    <w:rsid w:val="0004049F"/>
    <w:rsid w:val="000406DA"/>
    <w:rsid w:val="00040C62"/>
    <w:rsid w:val="00040E19"/>
    <w:rsid w:val="000413D1"/>
    <w:rsid w:val="00041532"/>
    <w:rsid w:val="00042113"/>
    <w:rsid w:val="00043E4E"/>
    <w:rsid w:val="00045EE2"/>
    <w:rsid w:val="000460F2"/>
    <w:rsid w:val="00046564"/>
    <w:rsid w:val="000466EB"/>
    <w:rsid w:val="000479D7"/>
    <w:rsid w:val="000509AE"/>
    <w:rsid w:val="000514CD"/>
    <w:rsid w:val="000518BA"/>
    <w:rsid w:val="00051A58"/>
    <w:rsid w:val="00051AC6"/>
    <w:rsid w:val="00051D4E"/>
    <w:rsid w:val="000523FC"/>
    <w:rsid w:val="00052F07"/>
    <w:rsid w:val="000538A2"/>
    <w:rsid w:val="000548CE"/>
    <w:rsid w:val="00054CB2"/>
    <w:rsid w:val="00054CBF"/>
    <w:rsid w:val="0005548A"/>
    <w:rsid w:val="00055E26"/>
    <w:rsid w:val="00056D6E"/>
    <w:rsid w:val="0005752D"/>
    <w:rsid w:val="00057E3A"/>
    <w:rsid w:val="000609B3"/>
    <w:rsid w:val="00061599"/>
    <w:rsid w:val="00061B76"/>
    <w:rsid w:val="00061EE8"/>
    <w:rsid w:val="0006242C"/>
    <w:rsid w:val="00062509"/>
    <w:rsid w:val="000627DF"/>
    <w:rsid w:val="00062C1E"/>
    <w:rsid w:val="0006388A"/>
    <w:rsid w:val="0006474E"/>
    <w:rsid w:val="0006583A"/>
    <w:rsid w:val="00065974"/>
    <w:rsid w:val="00065A81"/>
    <w:rsid w:val="000669BA"/>
    <w:rsid w:val="0006781A"/>
    <w:rsid w:val="00071038"/>
    <w:rsid w:val="00071312"/>
    <w:rsid w:val="00071B94"/>
    <w:rsid w:val="000721DC"/>
    <w:rsid w:val="0007235B"/>
    <w:rsid w:val="000735B5"/>
    <w:rsid w:val="00073D4B"/>
    <w:rsid w:val="000744D0"/>
    <w:rsid w:val="00076095"/>
    <w:rsid w:val="00076286"/>
    <w:rsid w:val="0007687C"/>
    <w:rsid w:val="00077DD8"/>
    <w:rsid w:val="0008002F"/>
    <w:rsid w:val="000800CD"/>
    <w:rsid w:val="000803DA"/>
    <w:rsid w:val="000806BA"/>
    <w:rsid w:val="00080FE9"/>
    <w:rsid w:val="00081BBB"/>
    <w:rsid w:val="000824F6"/>
    <w:rsid w:val="00082DC5"/>
    <w:rsid w:val="00083015"/>
    <w:rsid w:val="00083229"/>
    <w:rsid w:val="0008343B"/>
    <w:rsid w:val="00084023"/>
    <w:rsid w:val="000845FD"/>
    <w:rsid w:val="000847AE"/>
    <w:rsid w:val="00084A3B"/>
    <w:rsid w:val="00087329"/>
    <w:rsid w:val="00087574"/>
    <w:rsid w:val="00087F19"/>
    <w:rsid w:val="000904C6"/>
    <w:rsid w:val="000915DB"/>
    <w:rsid w:val="00091D98"/>
    <w:rsid w:val="00091E18"/>
    <w:rsid w:val="00093547"/>
    <w:rsid w:val="00093BC5"/>
    <w:rsid w:val="00093EAD"/>
    <w:rsid w:val="000956E9"/>
    <w:rsid w:val="00095B03"/>
    <w:rsid w:val="00095B5F"/>
    <w:rsid w:val="000960DB"/>
    <w:rsid w:val="0009731E"/>
    <w:rsid w:val="00097EFF"/>
    <w:rsid w:val="000A0342"/>
    <w:rsid w:val="000A1C9D"/>
    <w:rsid w:val="000A20DD"/>
    <w:rsid w:val="000A3A3F"/>
    <w:rsid w:val="000A40AE"/>
    <w:rsid w:val="000A43E9"/>
    <w:rsid w:val="000A6B47"/>
    <w:rsid w:val="000A7557"/>
    <w:rsid w:val="000A7E24"/>
    <w:rsid w:val="000B0C78"/>
    <w:rsid w:val="000B117F"/>
    <w:rsid w:val="000B11A0"/>
    <w:rsid w:val="000B1A62"/>
    <w:rsid w:val="000B2B71"/>
    <w:rsid w:val="000B2C37"/>
    <w:rsid w:val="000B3694"/>
    <w:rsid w:val="000B4830"/>
    <w:rsid w:val="000B4E51"/>
    <w:rsid w:val="000B4ED6"/>
    <w:rsid w:val="000B5727"/>
    <w:rsid w:val="000B65D3"/>
    <w:rsid w:val="000B6C40"/>
    <w:rsid w:val="000B7426"/>
    <w:rsid w:val="000B758E"/>
    <w:rsid w:val="000C0470"/>
    <w:rsid w:val="000C287F"/>
    <w:rsid w:val="000C3720"/>
    <w:rsid w:val="000C3785"/>
    <w:rsid w:val="000C3B7E"/>
    <w:rsid w:val="000C3F17"/>
    <w:rsid w:val="000C4D1C"/>
    <w:rsid w:val="000C5328"/>
    <w:rsid w:val="000C6F9B"/>
    <w:rsid w:val="000C79F6"/>
    <w:rsid w:val="000D037E"/>
    <w:rsid w:val="000D0543"/>
    <w:rsid w:val="000D0978"/>
    <w:rsid w:val="000D0D01"/>
    <w:rsid w:val="000D0D3A"/>
    <w:rsid w:val="000D15A6"/>
    <w:rsid w:val="000D1EC9"/>
    <w:rsid w:val="000D24E8"/>
    <w:rsid w:val="000D2B1F"/>
    <w:rsid w:val="000D4066"/>
    <w:rsid w:val="000D431D"/>
    <w:rsid w:val="000D50BD"/>
    <w:rsid w:val="000D59ED"/>
    <w:rsid w:val="000D5A12"/>
    <w:rsid w:val="000D6188"/>
    <w:rsid w:val="000D65E6"/>
    <w:rsid w:val="000D6A82"/>
    <w:rsid w:val="000D6B01"/>
    <w:rsid w:val="000D7ABE"/>
    <w:rsid w:val="000D7FFA"/>
    <w:rsid w:val="000E0943"/>
    <w:rsid w:val="000E0A74"/>
    <w:rsid w:val="000E0B52"/>
    <w:rsid w:val="000E13F2"/>
    <w:rsid w:val="000E2A5A"/>
    <w:rsid w:val="000E37ED"/>
    <w:rsid w:val="000E4086"/>
    <w:rsid w:val="000E4095"/>
    <w:rsid w:val="000E40C3"/>
    <w:rsid w:val="000E4DEA"/>
    <w:rsid w:val="000E51C8"/>
    <w:rsid w:val="000E53AC"/>
    <w:rsid w:val="000E6734"/>
    <w:rsid w:val="000E68B0"/>
    <w:rsid w:val="000E6C23"/>
    <w:rsid w:val="000E7077"/>
    <w:rsid w:val="000E7801"/>
    <w:rsid w:val="000E7BDE"/>
    <w:rsid w:val="000F049A"/>
    <w:rsid w:val="000F1397"/>
    <w:rsid w:val="000F1F29"/>
    <w:rsid w:val="000F2352"/>
    <w:rsid w:val="000F23F8"/>
    <w:rsid w:val="000F3C39"/>
    <w:rsid w:val="000F515C"/>
    <w:rsid w:val="000F5609"/>
    <w:rsid w:val="000F5844"/>
    <w:rsid w:val="000F5DD9"/>
    <w:rsid w:val="000F5E9D"/>
    <w:rsid w:val="000F6B91"/>
    <w:rsid w:val="000F7C21"/>
    <w:rsid w:val="00101CE3"/>
    <w:rsid w:val="001020F1"/>
    <w:rsid w:val="0010297E"/>
    <w:rsid w:val="00102D53"/>
    <w:rsid w:val="00103156"/>
    <w:rsid w:val="00103165"/>
    <w:rsid w:val="0010375F"/>
    <w:rsid w:val="00105437"/>
    <w:rsid w:val="0010561E"/>
    <w:rsid w:val="0010791A"/>
    <w:rsid w:val="00107A8E"/>
    <w:rsid w:val="001117DD"/>
    <w:rsid w:val="00111842"/>
    <w:rsid w:val="00112A99"/>
    <w:rsid w:val="00112ACD"/>
    <w:rsid w:val="00112BCD"/>
    <w:rsid w:val="00112D61"/>
    <w:rsid w:val="00112DEC"/>
    <w:rsid w:val="00113837"/>
    <w:rsid w:val="0011431C"/>
    <w:rsid w:val="001145E0"/>
    <w:rsid w:val="00117345"/>
    <w:rsid w:val="00117520"/>
    <w:rsid w:val="001176C2"/>
    <w:rsid w:val="00117A10"/>
    <w:rsid w:val="00120B64"/>
    <w:rsid w:val="00120C1A"/>
    <w:rsid w:val="00121130"/>
    <w:rsid w:val="0012135A"/>
    <w:rsid w:val="00122790"/>
    <w:rsid w:val="00122C3F"/>
    <w:rsid w:val="00122DB0"/>
    <w:rsid w:val="00123718"/>
    <w:rsid w:val="00123898"/>
    <w:rsid w:val="00123D16"/>
    <w:rsid w:val="00123F9C"/>
    <w:rsid w:val="00124CDC"/>
    <w:rsid w:val="0012541A"/>
    <w:rsid w:val="00125A88"/>
    <w:rsid w:val="001263E0"/>
    <w:rsid w:val="0012671D"/>
    <w:rsid w:val="001270E8"/>
    <w:rsid w:val="00127AF1"/>
    <w:rsid w:val="00127BBE"/>
    <w:rsid w:val="00127C3A"/>
    <w:rsid w:val="0013097E"/>
    <w:rsid w:val="00130DA1"/>
    <w:rsid w:val="0013100D"/>
    <w:rsid w:val="0013254D"/>
    <w:rsid w:val="00132A24"/>
    <w:rsid w:val="00133DA6"/>
    <w:rsid w:val="001341C4"/>
    <w:rsid w:val="00135BB1"/>
    <w:rsid w:val="00136422"/>
    <w:rsid w:val="001367AD"/>
    <w:rsid w:val="001379BF"/>
    <w:rsid w:val="00137BB2"/>
    <w:rsid w:val="00137BE6"/>
    <w:rsid w:val="0014129D"/>
    <w:rsid w:val="00141484"/>
    <w:rsid w:val="001419D5"/>
    <w:rsid w:val="00141A74"/>
    <w:rsid w:val="001429C7"/>
    <w:rsid w:val="00143F88"/>
    <w:rsid w:val="0014615A"/>
    <w:rsid w:val="00146DD9"/>
    <w:rsid w:val="001476F8"/>
    <w:rsid w:val="00147A2B"/>
    <w:rsid w:val="00150A96"/>
    <w:rsid w:val="00150B5C"/>
    <w:rsid w:val="001516DA"/>
    <w:rsid w:val="00151B28"/>
    <w:rsid w:val="001528DD"/>
    <w:rsid w:val="00152DFB"/>
    <w:rsid w:val="00152E4E"/>
    <w:rsid w:val="00153819"/>
    <w:rsid w:val="00153E48"/>
    <w:rsid w:val="001552DF"/>
    <w:rsid w:val="00155EC4"/>
    <w:rsid w:val="0015676C"/>
    <w:rsid w:val="00156C96"/>
    <w:rsid w:val="00156DF6"/>
    <w:rsid w:val="00157407"/>
    <w:rsid w:val="00157E79"/>
    <w:rsid w:val="00160AF7"/>
    <w:rsid w:val="00161784"/>
    <w:rsid w:val="001618EB"/>
    <w:rsid w:val="001625F8"/>
    <w:rsid w:val="00163456"/>
    <w:rsid w:val="00163BB8"/>
    <w:rsid w:val="00163DFC"/>
    <w:rsid w:val="0016579F"/>
    <w:rsid w:val="00165B79"/>
    <w:rsid w:val="00166D5C"/>
    <w:rsid w:val="00170CB6"/>
    <w:rsid w:val="001719C3"/>
    <w:rsid w:val="00171B25"/>
    <w:rsid w:val="00172DA6"/>
    <w:rsid w:val="00172FB5"/>
    <w:rsid w:val="0017373B"/>
    <w:rsid w:val="00174380"/>
    <w:rsid w:val="00174952"/>
    <w:rsid w:val="00174A08"/>
    <w:rsid w:val="0017559F"/>
    <w:rsid w:val="001759C1"/>
    <w:rsid w:val="00175B0F"/>
    <w:rsid w:val="001761C1"/>
    <w:rsid w:val="00176F89"/>
    <w:rsid w:val="00177751"/>
    <w:rsid w:val="00177A22"/>
    <w:rsid w:val="00177F44"/>
    <w:rsid w:val="0018018D"/>
    <w:rsid w:val="00180DDD"/>
    <w:rsid w:val="00181157"/>
    <w:rsid w:val="001811E4"/>
    <w:rsid w:val="00183164"/>
    <w:rsid w:val="00184763"/>
    <w:rsid w:val="00184F3C"/>
    <w:rsid w:val="001864BE"/>
    <w:rsid w:val="00186624"/>
    <w:rsid w:val="001869F4"/>
    <w:rsid w:val="00186F4C"/>
    <w:rsid w:val="001871E7"/>
    <w:rsid w:val="001874C8"/>
    <w:rsid w:val="00187EFD"/>
    <w:rsid w:val="00190632"/>
    <w:rsid w:val="00190EDD"/>
    <w:rsid w:val="001913A3"/>
    <w:rsid w:val="001913D7"/>
    <w:rsid w:val="00192664"/>
    <w:rsid w:val="001928F2"/>
    <w:rsid w:val="00192A11"/>
    <w:rsid w:val="00192B00"/>
    <w:rsid w:val="0019389C"/>
    <w:rsid w:val="00193990"/>
    <w:rsid w:val="001946B6"/>
    <w:rsid w:val="001958F0"/>
    <w:rsid w:val="00195D55"/>
    <w:rsid w:val="00195D8F"/>
    <w:rsid w:val="00195F21"/>
    <w:rsid w:val="0019618B"/>
    <w:rsid w:val="0019693A"/>
    <w:rsid w:val="00196C5E"/>
    <w:rsid w:val="00196D90"/>
    <w:rsid w:val="00196DB0"/>
    <w:rsid w:val="00197C97"/>
    <w:rsid w:val="00197D90"/>
    <w:rsid w:val="001A02D2"/>
    <w:rsid w:val="001A1330"/>
    <w:rsid w:val="001A171B"/>
    <w:rsid w:val="001A2DDC"/>
    <w:rsid w:val="001A3214"/>
    <w:rsid w:val="001A3544"/>
    <w:rsid w:val="001A3DCE"/>
    <w:rsid w:val="001A49E6"/>
    <w:rsid w:val="001A5038"/>
    <w:rsid w:val="001A5FFF"/>
    <w:rsid w:val="001A625A"/>
    <w:rsid w:val="001A6CFF"/>
    <w:rsid w:val="001A73DF"/>
    <w:rsid w:val="001A7A48"/>
    <w:rsid w:val="001B0154"/>
    <w:rsid w:val="001B03C4"/>
    <w:rsid w:val="001B0542"/>
    <w:rsid w:val="001B06DC"/>
    <w:rsid w:val="001B0750"/>
    <w:rsid w:val="001B086D"/>
    <w:rsid w:val="001B0AC6"/>
    <w:rsid w:val="001B13F9"/>
    <w:rsid w:val="001B1785"/>
    <w:rsid w:val="001B26D3"/>
    <w:rsid w:val="001B3E51"/>
    <w:rsid w:val="001B40E3"/>
    <w:rsid w:val="001B55EE"/>
    <w:rsid w:val="001B6E64"/>
    <w:rsid w:val="001B7373"/>
    <w:rsid w:val="001B7BD3"/>
    <w:rsid w:val="001C2178"/>
    <w:rsid w:val="001C27BD"/>
    <w:rsid w:val="001C28E1"/>
    <w:rsid w:val="001C2951"/>
    <w:rsid w:val="001C2C85"/>
    <w:rsid w:val="001C3572"/>
    <w:rsid w:val="001C3718"/>
    <w:rsid w:val="001C3B51"/>
    <w:rsid w:val="001C4FC1"/>
    <w:rsid w:val="001C51B0"/>
    <w:rsid w:val="001C5796"/>
    <w:rsid w:val="001C64A2"/>
    <w:rsid w:val="001C6648"/>
    <w:rsid w:val="001C6D6F"/>
    <w:rsid w:val="001C6DDE"/>
    <w:rsid w:val="001C75EE"/>
    <w:rsid w:val="001D0BF3"/>
    <w:rsid w:val="001D1452"/>
    <w:rsid w:val="001D18D4"/>
    <w:rsid w:val="001D19AF"/>
    <w:rsid w:val="001D1BBD"/>
    <w:rsid w:val="001D20A2"/>
    <w:rsid w:val="001D22EC"/>
    <w:rsid w:val="001D2A3B"/>
    <w:rsid w:val="001D4172"/>
    <w:rsid w:val="001D457B"/>
    <w:rsid w:val="001D462C"/>
    <w:rsid w:val="001D4BAF"/>
    <w:rsid w:val="001D4D23"/>
    <w:rsid w:val="001D60B8"/>
    <w:rsid w:val="001D65A0"/>
    <w:rsid w:val="001D6DB5"/>
    <w:rsid w:val="001E1629"/>
    <w:rsid w:val="001E1976"/>
    <w:rsid w:val="001E213A"/>
    <w:rsid w:val="001E308B"/>
    <w:rsid w:val="001E3190"/>
    <w:rsid w:val="001E3CB9"/>
    <w:rsid w:val="001E3F00"/>
    <w:rsid w:val="001E4043"/>
    <w:rsid w:val="001E426F"/>
    <w:rsid w:val="001E4300"/>
    <w:rsid w:val="001E45A0"/>
    <w:rsid w:val="001E4A74"/>
    <w:rsid w:val="001E4F29"/>
    <w:rsid w:val="001E519A"/>
    <w:rsid w:val="001E69DA"/>
    <w:rsid w:val="001E7323"/>
    <w:rsid w:val="001F0827"/>
    <w:rsid w:val="001F08AC"/>
    <w:rsid w:val="001F1985"/>
    <w:rsid w:val="001F285B"/>
    <w:rsid w:val="001F3CB7"/>
    <w:rsid w:val="001F5011"/>
    <w:rsid w:val="001F6366"/>
    <w:rsid w:val="001F6380"/>
    <w:rsid w:val="001F69D1"/>
    <w:rsid w:val="001F6AA8"/>
    <w:rsid w:val="001F6FCF"/>
    <w:rsid w:val="00200103"/>
    <w:rsid w:val="00200255"/>
    <w:rsid w:val="00200B19"/>
    <w:rsid w:val="002014A2"/>
    <w:rsid w:val="0020164B"/>
    <w:rsid w:val="00202BBE"/>
    <w:rsid w:val="002032E8"/>
    <w:rsid w:val="00203323"/>
    <w:rsid w:val="0020452F"/>
    <w:rsid w:val="00204DC4"/>
    <w:rsid w:val="00205499"/>
    <w:rsid w:val="00205E0F"/>
    <w:rsid w:val="0020635C"/>
    <w:rsid w:val="002068FE"/>
    <w:rsid w:val="00207897"/>
    <w:rsid w:val="00207E73"/>
    <w:rsid w:val="002102FF"/>
    <w:rsid w:val="002108D9"/>
    <w:rsid w:val="002111C9"/>
    <w:rsid w:val="0021137E"/>
    <w:rsid w:val="00211979"/>
    <w:rsid w:val="002129C2"/>
    <w:rsid w:val="0021391C"/>
    <w:rsid w:val="00213F9F"/>
    <w:rsid w:val="002143BA"/>
    <w:rsid w:val="002147F9"/>
    <w:rsid w:val="00214C17"/>
    <w:rsid w:val="00214DBA"/>
    <w:rsid w:val="002151D2"/>
    <w:rsid w:val="002154ED"/>
    <w:rsid w:val="002158EF"/>
    <w:rsid w:val="00216929"/>
    <w:rsid w:val="00216BE4"/>
    <w:rsid w:val="00217109"/>
    <w:rsid w:val="00217FCE"/>
    <w:rsid w:val="00221088"/>
    <w:rsid w:val="00222B56"/>
    <w:rsid w:val="00223F00"/>
    <w:rsid w:val="002242DA"/>
    <w:rsid w:val="00224A28"/>
    <w:rsid w:val="00224E0C"/>
    <w:rsid w:val="00224FCF"/>
    <w:rsid w:val="002259E6"/>
    <w:rsid w:val="00226748"/>
    <w:rsid w:val="00227D62"/>
    <w:rsid w:val="002306F6"/>
    <w:rsid w:val="00231301"/>
    <w:rsid w:val="002315EA"/>
    <w:rsid w:val="00231D59"/>
    <w:rsid w:val="00231D65"/>
    <w:rsid w:val="00231EE6"/>
    <w:rsid w:val="0023237C"/>
    <w:rsid w:val="00233CE4"/>
    <w:rsid w:val="0023453E"/>
    <w:rsid w:val="0023518F"/>
    <w:rsid w:val="00236C15"/>
    <w:rsid w:val="002371DF"/>
    <w:rsid w:val="00237817"/>
    <w:rsid w:val="00237DFE"/>
    <w:rsid w:val="0024007A"/>
    <w:rsid w:val="00240223"/>
    <w:rsid w:val="00240465"/>
    <w:rsid w:val="002405E0"/>
    <w:rsid w:val="002408F5"/>
    <w:rsid w:val="00240D46"/>
    <w:rsid w:val="00240F37"/>
    <w:rsid w:val="002424BB"/>
    <w:rsid w:val="002429AB"/>
    <w:rsid w:val="00243038"/>
    <w:rsid w:val="002431D2"/>
    <w:rsid w:val="0024398A"/>
    <w:rsid w:val="00244528"/>
    <w:rsid w:val="002445F3"/>
    <w:rsid w:val="00244C75"/>
    <w:rsid w:val="00244CA2"/>
    <w:rsid w:val="002457AB"/>
    <w:rsid w:val="00245816"/>
    <w:rsid w:val="0024676A"/>
    <w:rsid w:val="00246EF9"/>
    <w:rsid w:val="002474C1"/>
    <w:rsid w:val="00250A58"/>
    <w:rsid w:val="00250EC2"/>
    <w:rsid w:val="00250F86"/>
    <w:rsid w:val="002522E9"/>
    <w:rsid w:val="00252606"/>
    <w:rsid w:val="0025329B"/>
    <w:rsid w:val="0025391A"/>
    <w:rsid w:val="00253DE3"/>
    <w:rsid w:val="0025458B"/>
    <w:rsid w:val="00254701"/>
    <w:rsid w:val="0025527F"/>
    <w:rsid w:val="00256438"/>
    <w:rsid w:val="002570B3"/>
    <w:rsid w:val="0025713D"/>
    <w:rsid w:val="00257976"/>
    <w:rsid w:val="0026215F"/>
    <w:rsid w:val="00262258"/>
    <w:rsid w:val="00262357"/>
    <w:rsid w:val="00262594"/>
    <w:rsid w:val="002625AE"/>
    <w:rsid w:val="00263894"/>
    <w:rsid w:val="00264631"/>
    <w:rsid w:val="00266EE9"/>
    <w:rsid w:val="00267050"/>
    <w:rsid w:val="002677B2"/>
    <w:rsid w:val="00270106"/>
    <w:rsid w:val="0027038C"/>
    <w:rsid w:val="00270EF6"/>
    <w:rsid w:val="00271428"/>
    <w:rsid w:val="00272E23"/>
    <w:rsid w:val="00274A09"/>
    <w:rsid w:val="00274A6A"/>
    <w:rsid w:val="00274C35"/>
    <w:rsid w:val="00275191"/>
    <w:rsid w:val="00275401"/>
    <w:rsid w:val="0027596B"/>
    <w:rsid w:val="00276035"/>
    <w:rsid w:val="00276282"/>
    <w:rsid w:val="00276689"/>
    <w:rsid w:val="00276758"/>
    <w:rsid w:val="00277A5C"/>
    <w:rsid w:val="00277FD5"/>
    <w:rsid w:val="0028038A"/>
    <w:rsid w:val="00280A4E"/>
    <w:rsid w:val="00280B49"/>
    <w:rsid w:val="00280B99"/>
    <w:rsid w:val="00280EF0"/>
    <w:rsid w:val="002817CB"/>
    <w:rsid w:val="00282298"/>
    <w:rsid w:val="0028245E"/>
    <w:rsid w:val="002828DD"/>
    <w:rsid w:val="00282926"/>
    <w:rsid w:val="00283411"/>
    <w:rsid w:val="00283BEB"/>
    <w:rsid w:val="0028416A"/>
    <w:rsid w:val="002844B9"/>
    <w:rsid w:val="0028628C"/>
    <w:rsid w:val="00286505"/>
    <w:rsid w:val="00286F06"/>
    <w:rsid w:val="00287734"/>
    <w:rsid w:val="00291689"/>
    <w:rsid w:val="00291F1E"/>
    <w:rsid w:val="00292CA3"/>
    <w:rsid w:val="00293C29"/>
    <w:rsid w:val="002940BD"/>
    <w:rsid w:val="00294492"/>
    <w:rsid w:val="00294DD9"/>
    <w:rsid w:val="002959B2"/>
    <w:rsid w:val="002964A3"/>
    <w:rsid w:val="00296B2A"/>
    <w:rsid w:val="00296E81"/>
    <w:rsid w:val="0029729F"/>
    <w:rsid w:val="002979A2"/>
    <w:rsid w:val="002A0187"/>
    <w:rsid w:val="002A0A7A"/>
    <w:rsid w:val="002A0D81"/>
    <w:rsid w:val="002A0FDF"/>
    <w:rsid w:val="002A198A"/>
    <w:rsid w:val="002A1BD0"/>
    <w:rsid w:val="002A21FF"/>
    <w:rsid w:val="002A3762"/>
    <w:rsid w:val="002A3A4D"/>
    <w:rsid w:val="002A3FE5"/>
    <w:rsid w:val="002A435C"/>
    <w:rsid w:val="002A48D9"/>
    <w:rsid w:val="002A4E9A"/>
    <w:rsid w:val="002A54C7"/>
    <w:rsid w:val="002A6377"/>
    <w:rsid w:val="002A6AA6"/>
    <w:rsid w:val="002A724A"/>
    <w:rsid w:val="002A76BD"/>
    <w:rsid w:val="002A7BB1"/>
    <w:rsid w:val="002B08B2"/>
    <w:rsid w:val="002B1683"/>
    <w:rsid w:val="002B1A85"/>
    <w:rsid w:val="002B1FC2"/>
    <w:rsid w:val="002B2382"/>
    <w:rsid w:val="002B4C89"/>
    <w:rsid w:val="002B5492"/>
    <w:rsid w:val="002B6464"/>
    <w:rsid w:val="002B6C63"/>
    <w:rsid w:val="002B7408"/>
    <w:rsid w:val="002C000F"/>
    <w:rsid w:val="002C0252"/>
    <w:rsid w:val="002C02DC"/>
    <w:rsid w:val="002C02FD"/>
    <w:rsid w:val="002C2239"/>
    <w:rsid w:val="002C30B6"/>
    <w:rsid w:val="002C398F"/>
    <w:rsid w:val="002C3C31"/>
    <w:rsid w:val="002C3C87"/>
    <w:rsid w:val="002C3FB8"/>
    <w:rsid w:val="002C4100"/>
    <w:rsid w:val="002C41A6"/>
    <w:rsid w:val="002C4315"/>
    <w:rsid w:val="002C4A1D"/>
    <w:rsid w:val="002C536C"/>
    <w:rsid w:val="002C5480"/>
    <w:rsid w:val="002C54BD"/>
    <w:rsid w:val="002C5E5A"/>
    <w:rsid w:val="002C6045"/>
    <w:rsid w:val="002C6C6F"/>
    <w:rsid w:val="002C7B5F"/>
    <w:rsid w:val="002C7B6D"/>
    <w:rsid w:val="002D06FB"/>
    <w:rsid w:val="002D194F"/>
    <w:rsid w:val="002D1E1D"/>
    <w:rsid w:val="002D1F1D"/>
    <w:rsid w:val="002D3FD0"/>
    <w:rsid w:val="002D4257"/>
    <w:rsid w:val="002D4BBD"/>
    <w:rsid w:val="002D4E66"/>
    <w:rsid w:val="002D4EFC"/>
    <w:rsid w:val="002D5380"/>
    <w:rsid w:val="002D5F94"/>
    <w:rsid w:val="002D6A61"/>
    <w:rsid w:val="002D7930"/>
    <w:rsid w:val="002D7E7C"/>
    <w:rsid w:val="002E0431"/>
    <w:rsid w:val="002E08C1"/>
    <w:rsid w:val="002E0D34"/>
    <w:rsid w:val="002E1A0B"/>
    <w:rsid w:val="002E1ABA"/>
    <w:rsid w:val="002E3C44"/>
    <w:rsid w:val="002E3E29"/>
    <w:rsid w:val="002E4462"/>
    <w:rsid w:val="002E49C8"/>
    <w:rsid w:val="002E5041"/>
    <w:rsid w:val="002E57BE"/>
    <w:rsid w:val="002E5F32"/>
    <w:rsid w:val="002E6961"/>
    <w:rsid w:val="002E7184"/>
    <w:rsid w:val="002F07C9"/>
    <w:rsid w:val="002F0A7F"/>
    <w:rsid w:val="002F1768"/>
    <w:rsid w:val="002F4F96"/>
    <w:rsid w:val="002F5915"/>
    <w:rsid w:val="002F6AD3"/>
    <w:rsid w:val="00300E44"/>
    <w:rsid w:val="00301C97"/>
    <w:rsid w:val="003031E1"/>
    <w:rsid w:val="0030369A"/>
    <w:rsid w:val="003041FD"/>
    <w:rsid w:val="003043DE"/>
    <w:rsid w:val="00304558"/>
    <w:rsid w:val="00304FD6"/>
    <w:rsid w:val="00305CC2"/>
    <w:rsid w:val="00306349"/>
    <w:rsid w:val="00306A77"/>
    <w:rsid w:val="00307426"/>
    <w:rsid w:val="0030756F"/>
    <w:rsid w:val="00311537"/>
    <w:rsid w:val="003121B0"/>
    <w:rsid w:val="003128EF"/>
    <w:rsid w:val="0031302B"/>
    <w:rsid w:val="00313103"/>
    <w:rsid w:val="00313389"/>
    <w:rsid w:val="00313A4C"/>
    <w:rsid w:val="003141CA"/>
    <w:rsid w:val="003149DD"/>
    <w:rsid w:val="00315ACC"/>
    <w:rsid w:val="00316095"/>
    <w:rsid w:val="00316808"/>
    <w:rsid w:val="003170A4"/>
    <w:rsid w:val="00317C21"/>
    <w:rsid w:val="003212FD"/>
    <w:rsid w:val="00321569"/>
    <w:rsid w:val="0032283E"/>
    <w:rsid w:val="00322EB3"/>
    <w:rsid w:val="00323085"/>
    <w:rsid w:val="00324D06"/>
    <w:rsid w:val="00325381"/>
    <w:rsid w:val="003268B9"/>
    <w:rsid w:val="00326DBD"/>
    <w:rsid w:val="00327134"/>
    <w:rsid w:val="0033124C"/>
    <w:rsid w:val="003313AB"/>
    <w:rsid w:val="003318E0"/>
    <w:rsid w:val="00331BE1"/>
    <w:rsid w:val="003320F7"/>
    <w:rsid w:val="00332872"/>
    <w:rsid w:val="00333730"/>
    <w:rsid w:val="00333BF8"/>
    <w:rsid w:val="00333F24"/>
    <w:rsid w:val="00334083"/>
    <w:rsid w:val="0033436C"/>
    <w:rsid w:val="003352B6"/>
    <w:rsid w:val="00335749"/>
    <w:rsid w:val="00335BB2"/>
    <w:rsid w:val="00335E39"/>
    <w:rsid w:val="00336D01"/>
    <w:rsid w:val="00336FF5"/>
    <w:rsid w:val="0034054D"/>
    <w:rsid w:val="00341B75"/>
    <w:rsid w:val="003428EF"/>
    <w:rsid w:val="003436FA"/>
    <w:rsid w:val="00343ED4"/>
    <w:rsid w:val="00344523"/>
    <w:rsid w:val="00344628"/>
    <w:rsid w:val="003449A8"/>
    <w:rsid w:val="00345194"/>
    <w:rsid w:val="00345801"/>
    <w:rsid w:val="0035098E"/>
    <w:rsid w:val="00350B79"/>
    <w:rsid w:val="00350DB2"/>
    <w:rsid w:val="003517B5"/>
    <w:rsid w:val="003529F8"/>
    <w:rsid w:val="00353C18"/>
    <w:rsid w:val="00354069"/>
    <w:rsid w:val="00354C01"/>
    <w:rsid w:val="003563BD"/>
    <w:rsid w:val="003568F8"/>
    <w:rsid w:val="00357FBB"/>
    <w:rsid w:val="003601B5"/>
    <w:rsid w:val="003605E9"/>
    <w:rsid w:val="003608FF"/>
    <w:rsid w:val="00360D6A"/>
    <w:rsid w:val="00361659"/>
    <w:rsid w:val="00361672"/>
    <w:rsid w:val="0036258C"/>
    <w:rsid w:val="00362982"/>
    <w:rsid w:val="003633A4"/>
    <w:rsid w:val="00363887"/>
    <w:rsid w:val="00364339"/>
    <w:rsid w:val="00365311"/>
    <w:rsid w:val="00365A09"/>
    <w:rsid w:val="003671FE"/>
    <w:rsid w:val="00370FC1"/>
    <w:rsid w:val="00371363"/>
    <w:rsid w:val="003713E1"/>
    <w:rsid w:val="003723B2"/>
    <w:rsid w:val="00372C58"/>
    <w:rsid w:val="00372E10"/>
    <w:rsid w:val="003730DB"/>
    <w:rsid w:val="003754BF"/>
    <w:rsid w:val="003768BC"/>
    <w:rsid w:val="00376A26"/>
    <w:rsid w:val="00376C4D"/>
    <w:rsid w:val="00377541"/>
    <w:rsid w:val="0037794D"/>
    <w:rsid w:val="00380024"/>
    <w:rsid w:val="003805D1"/>
    <w:rsid w:val="00380EE9"/>
    <w:rsid w:val="00382D72"/>
    <w:rsid w:val="00383C1F"/>
    <w:rsid w:val="00384AA7"/>
    <w:rsid w:val="00384F3C"/>
    <w:rsid w:val="00385CE7"/>
    <w:rsid w:val="0038611E"/>
    <w:rsid w:val="003868AC"/>
    <w:rsid w:val="003877B0"/>
    <w:rsid w:val="0038780D"/>
    <w:rsid w:val="003878F2"/>
    <w:rsid w:val="00387AAB"/>
    <w:rsid w:val="00387E62"/>
    <w:rsid w:val="003910F6"/>
    <w:rsid w:val="003919E8"/>
    <w:rsid w:val="00392581"/>
    <w:rsid w:val="003930DA"/>
    <w:rsid w:val="003963CC"/>
    <w:rsid w:val="00396AF0"/>
    <w:rsid w:val="00397696"/>
    <w:rsid w:val="00397831"/>
    <w:rsid w:val="00397E50"/>
    <w:rsid w:val="003A068D"/>
    <w:rsid w:val="003A11CB"/>
    <w:rsid w:val="003A2D61"/>
    <w:rsid w:val="003A2FCD"/>
    <w:rsid w:val="003A3851"/>
    <w:rsid w:val="003A39F4"/>
    <w:rsid w:val="003A3C5F"/>
    <w:rsid w:val="003A3CE2"/>
    <w:rsid w:val="003A3CF3"/>
    <w:rsid w:val="003A3FE3"/>
    <w:rsid w:val="003A4CDB"/>
    <w:rsid w:val="003A4F32"/>
    <w:rsid w:val="003A4F43"/>
    <w:rsid w:val="003A57A3"/>
    <w:rsid w:val="003A5A68"/>
    <w:rsid w:val="003A62FE"/>
    <w:rsid w:val="003A6661"/>
    <w:rsid w:val="003A6B99"/>
    <w:rsid w:val="003A73D7"/>
    <w:rsid w:val="003A766D"/>
    <w:rsid w:val="003B0038"/>
    <w:rsid w:val="003B0296"/>
    <w:rsid w:val="003B0C73"/>
    <w:rsid w:val="003B1161"/>
    <w:rsid w:val="003B1864"/>
    <w:rsid w:val="003B22DE"/>
    <w:rsid w:val="003B4C09"/>
    <w:rsid w:val="003B4E06"/>
    <w:rsid w:val="003B568D"/>
    <w:rsid w:val="003B6B05"/>
    <w:rsid w:val="003B6E9A"/>
    <w:rsid w:val="003B6F03"/>
    <w:rsid w:val="003B717E"/>
    <w:rsid w:val="003B7341"/>
    <w:rsid w:val="003C06EE"/>
    <w:rsid w:val="003C079F"/>
    <w:rsid w:val="003C0FF5"/>
    <w:rsid w:val="003C1B4F"/>
    <w:rsid w:val="003C26CA"/>
    <w:rsid w:val="003C2AB0"/>
    <w:rsid w:val="003C2E6B"/>
    <w:rsid w:val="003C3214"/>
    <w:rsid w:val="003C387C"/>
    <w:rsid w:val="003C528B"/>
    <w:rsid w:val="003C57B7"/>
    <w:rsid w:val="003C7AE6"/>
    <w:rsid w:val="003C7E51"/>
    <w:rsid w:val="003C7FEE"/>
    <w:rsid w:val="003D0283"/>
    <w:rsid w:val="003D028C"/>
    <w:rsid w:val="003D1626"/>
    <w:rsid w:val="003D1790"/>
    <w:rsid w:val="003D2EE3"/>
    <w:rsid w:val="003D31E1"/>
    <w:rsid w:val="003D361B"/>
    <w:rsid w:val="003D374B"/>
    <w:rsid w:val="003D4256"/>
    <w:rsid w:val="003D446B"/>
    <w:rsid w:val="003D4D10"/>
    <w:rsid w:val="003D4E01"/>
    <w:rsid w:val="003D5869"/>
    <w:rsid w:val="003D6208"/>
    <w:rsid w:val="003D671B"/>
    <w:rsid w:val="003D707A"/>
    <w:rsid w:val="003D7322"/>
    <w:rsid w:val="003D7882"/>
    <w:rsid w:val="003D7B44"/>
    <w:rsid w:val="003E0456"/>
    <w:rsid w:val="003E173F"/>
    <w:rsid w:val="003E2173"/>
    <w:rsid w:val="003E23F3"/>
    <w:rsid w:val="003E24E4"/>
    <w:rsid w:val="003E4330"/>
    <w:rsid w:val="003E4FED"/>
    <w:rsid w:val="003E5370"/>
    <w:rsid w:val="003E62B0"/>
    <w:rsid w:val="003E7270"/>
    <w:rsid w:val="003E7589"/>
    <w:rsid w:val="003E78C7"/>
    <w:rsid w:val="003E7FE9"/>
    <w:rsid w:val="003F2308"/>
    <w:rsid w:val="003F2850"/>
    <w:rsid w:val="003F3032"/>
    <w:rsid w:val="003F3882"/>
    <w:rsid w:val="003F3C9A"/>
    <w:rsid w:val="003F40A0"/>
    <w:rsid w:val="003F42D0"/>
    <w:rsid w:val="003F4368"/>
    <w:rsid w:val="003F43D1"/>
    <w:rsid w:val="003F4F7B"/>
    <w:rsid w:val="003F5327"/>
    <w:rsid w:val="003F5F6B"/>
    <w:rsid w:val="003F642A"/>
    <w:rsid w:val="003F6460"/>
    <w:rsid w:val="003F64ED"/>
    <w:rsid w:val="003F726B"/>
    <w:rsid w:val="003F73B7"/>
    <w:rsid w:val="00400BDF"/>
    <w:rsid w:val="00400C08"/>
    <w:rsid w:val="00401743"/>
    <w:rsid w:val="004019E4"/>
    <w:rsid w:val="004020CB"/>
    <w:rsid w:val="004030D5"/>
    <w:rsid w:val="004039F5"/>
    <w:rsid w:val="0040456D"/>
    <w:rsid w:val="00404741"/>
    <w:rsid w:val="00404D1F"/>
    <w:rsid w:val="004056C0"/>
    <w:rsid w:val="00405B5C"/>
    <w:rsid w:val="00405B97"/>
    <w:rsid w:val="004076A8"/>
    <w:rsid w:val="00407BDA"/>
    <w:rsid w:val="00407DE5"/>
    <w:rsid w:val="00407F71"/>
    <w:rsid w:val="00411689"/>
    <w:rsid w:val="00411779"/>
    <w:rsid w:val="00411BFD"/>
    <w:rsid w:val="00411E60"/>
    <w:rsid w:val="004138B6"/>
    <w:rsid w:val="004154FE"/>
    <w:rsid w:val="00416898"/>
    <w:rsid w:val="00417129"/>
    <w:rsid w:val="00420B72"/>
    <w:rsid w:val="00421BB8"/>
    <w:rsid w:val="00422198"/>
    <w:rsid w:val="00423451"/>
    <w:rsid w:val="00423681"/>
    <w:rsid w:val="00423D29"/>
    <w:rsid w:val="004250A5"/>
    <w:rsid w:val="004259A2"/>
    <w:rsid w:val="00425FC2"/>
    <w:rsid w:val="004262BE"/>
    <w:rsid w:val="0042747C"/>
    <w:rsid w:val="00430ACB"/>
    <w:rsid w:val="004317DF"/>
    <w:rsid w:val="00431C08"/>
    <w:rsid w:val="0043279A"/>
    <w:rsid w:val="004330DC"/>
    <w:rsid w:val="00433361"/>
    <w:rsid w:val="00433377"/>
    <w:rsid w:val="004337C3"/>
    <w:rsid w:val="004338E0"/>
    <w:rsid w:val="00433F30"/>
    <w:rsid w:val="00434566"/>
    <w:rsid w:val="00434949"/>
    <w:rsid w:val="00434A65"/>
    <w:rsid w:val="004360BD"/>
    <w:rsid w:val="0043684E"/>
    <w:rsid w:val="00436FF9"/>
    <w:rsid w:val="00437694"/>
    <w:rsid w:val="00437B11"/>
    <w:rsid w:val="00437EA0"/>
    <w:rsid w:val="0044025C"/>
    <w:rsid w:val="00440542"/>
    <w:rsid w:val="00442093"/>
    <w:rsid w:val="00442AA3"/>
    <w:rsid w:val="00442FE8"/>
    <w:rsid w:val="004430CA"/>
    <w:rsid w:val="00443605"/>
    <w:rsid w:val="00444AD7"/>
    <w:rsid w:val="00444B7E"/>
    <w:rsid w:val="00444BD9"/>
    <w:rsid w:val="00446C4F"/>
    <w:rsid w:val="00447673"/>
    <w:rsid w:val="004508D2"/>
    <w:rsid w:val="004509E1"/>
    <w:rsid w:val="00451719"/>
    <w:rsid w:val="00451B48"/>
    <w:rsid w:val="00451E62"/>
    <w:rsid w:val="00452C71"/>
    <w:rsid w:val="00453224"/>
    <w:rsid w:val="004537C8"/>
    <w:rsid w:val="00453E28"/>
    <w:rsid w:val="00454448"/>
    <w:rsid w:val="00454709"/>
    <w:rsid w:val="00454878"/>
    <w:rsid w:val="00454BC2"/>
    <w:rsid w:val="00455402"/>
    <w:rsid w:val="004557DE"/>
    <w:rsid w:val="00455975"/>
    <w:rsid w:val="00455A63"/>
    <w:rsid w:val="00455F77"/>
    <w:rsid w:val="0045643F"/>
    <w:rsid w:val="00456939"/>
    <w:rsid w:val="00456A92"/>
    <w:rsid w:val="00456C62"/>
    <w:rsid w:val="00456EF1"/>
    <w:rsid w:val="00457358"/>
    <w:rsid w:val="00457718"/>
    <w:rsid w:val="00457D6E"/>
    <w:rsid w:val="00460025"/>
    <w:rsid w:val="00460730"/>
    <w:rsid w:val="004608D9"/>
    <w:rsid w:val="004617C2"/>
    <w:rsid w:val="004619A0"/>
    <w:rsid w:val="004619CD"/>
    <w:rsid w:val="00462781"/>
    <w:rsid w:val="004636FA"/>
    <w:rsid w:val="00464F29"/>
    <w:rsid w:val="00465A6C"/>
    <w:rsid w:val="00465B0B"/>
    <w:rsid w:val="004663B5"/>
    <w:rsid w:val="00466981"/>
    <w:rsid w:val="00466DC5"/>
    <w:rsid w:val="00470335"/>
    <w:rsid w:val="0047043D"/>
    <w:rsid w:val="00470654"/>
    <w:rsid w:val="004710D2"/>
    <w:rsid w:val="004716EC"/>
    <w:rsid w:val="00471FE8"/>
    <w:rsid w:val="00472ADE"/>
    <w:rsid w:val="00473093"/>
    <w:rsid w:val="00473602"/>
    <w:rsid w:val="004742EC"/>
    <w:rsid w:val="00474A6A"/>
    <w:rsid w:val="00474E55"/>
    <w:rsid w:val="00475305"/>
    <w:rsid w:val="00475F31"/>
    <w:rsid w:val="00476777"/>
    <w:rsid w:val="004776A4"/>
    <w:rsid w:val="00477CEE"/>
    <w:rsid w:val="004815CD"/>
    <w:rsid w:val="00482158"/>
    <w:rsid w:val="0048379C"/>
    <w:rsid w:val="00484447"/>
    <w:rsid w:val="00484699"/>
    <w:rsid w:val="00484917"/>
    <w:rsid w:val="00485037"/>
    <w:rsid w:val="0048541C"/>
    <w:rsid w:val="004855DE"/>
    <w:rsid w:val="00485EB4"/>
    <w:rsid w:val="004864B8"/>
    <w:rsid w:val="00490189"/>
    <w:rsid w:val="00490FF7"/>
    <w:rsid w:val="004912D6"/>
    <w:rsid w:val="004914B0"/>
    <w:rsid w:val="004915CD"/>
    <w:rsid w:val="004918C9"/>
    <w:rsid w:val="00492081"/>
    <w:rsid w:val="00495138"/>
    <w:rsid w:val="004966DC"/>
    <w:rsid w:val="0049678A"/>
    <w:rsid w:val="00496E3F"/>
    <w:rsid w:val="00496EC9"/>
    <w:rsid w:val="004A2FA2"/>
    <w:rsid w:val="004A30D5"/>
    <w:rsid w:val="004A3B74"/>
    <w:rsid w:val="004A45FE"/>
    <w:rsid w:val="004A4760"/>
    <w:rsid w:val="004A5024"/>
    <w:rsid w:val="004A66C6"/>
    <w:rsid w:val="004A6D90"/>
    <w:rsid w:val="004A79D5"/>
    <w:rsid w:val="004B1957"/>
    <w:rsid w:val="004B3113"/>
    <w:rsid w:val="004B3494"/>
    <w:rsid w:val="004B350B"/>
    <w:rsid w:val="004B35FC"/>
    <w:rsid w:val="004B3871"/>
    <w:rsid w:val="004B3B96"/>
    <w:rsid w:val="004B43F0"/>
    <w:rsid w:val="004B4CA1"/>
    <w:rsid w:val="004B4FDB"/>
    <w:rsid w:val="004B567E"/>
    <w:rsid w:val="004B5881"/>
    <w:rsid w:val="004B6789"/>
    <w:rsid w:val="004B6C46"/>
    <w:rsid w:val="004C009B"/>
    <w:rsid w:val="004C018E"/>
    <w:rsid w:val="004C01B0"/>
    <w:rsid w:val="004C0A0A"/>
    <w:rsid w:val="004C103F"/>
    <w:rsid w:val="004C110F"/>
    <w:rsid w:val="004C16A3"/>
    <w:rsid w:val="004C17D7"/>
    <w:rsid w:val="004C4100"/>
    <w:rsid w:val="004C42E5"/>
    <w:rsid w:val="004C430C"/>
    <w:rsid w:val="004C44A1"/>
    <w:rsid w:val="004C51EE"/>
    <w:rsid w:val="004C706E"/>
    <w:rsid w:val="004C7360"/>
    <w:rsid w:val="004C7EA2"/>
    <w:rsid w:val="004D04E7"/>
    <w:rsid w:val="004D073D"/>
    <w:rsid w:val="004D2BF7"/>
    <w:rsid w:val="004D3A68"/>
    <w:rsid w:val="004D3E08"/>
    <w:rsid w:val="004D447C"/>
    <w:rsid w:val="004D779E"/>
    <w:rsid w:val="004D7965"/>
    <w:rsid w:val="004D7B7C"/>
    <w:rsid w:val="004D7F5B"/>
    <w:rsid w:val="004D7FB4"/>
    <w:rsid w:val="004E1A9B"/>
    <w:rsid w:val="004E1FEC"/>
    <w:rsid w:val="004E3179"/>
    <w:rsid w:val="004E31E8"/>
    <w:rsid w:val="004E39F1"/>
    <w:rsid w:val="004E3E06"/>
    <w:rsid w:val="004E3E3A"/>
    <w:rsid w:val="004E4614"/>
    <w:rsid w:val="004E4BC1"/>
    <w:rsid w:val="004E62EE"/>
    <w:rsid w:val="004E705B"/>
    <w:rsid w:val="004E7DA7"/>
    <w:rsid w:val="004E7E68"/>
    <w:rsid w:val="004F0FE9"/>
    <w:rsid w:val="004F1D2A"/>
    <w:rsid w:val="004F3370"/>
    <w:rsid w:val="004F33BB"/>
    <w:rsid w:val="004F3F24"/>
    <w:rsid w:val="004F44AB"/>
    <w:rsid w:val="004F502D"/>
    <w:rsid w:val="004F5694"/>
    <w:rsid w:val="004F6788"/>
    <w:rsid w:val="004F6AD4"/>
    <w:rsid w:val="004F702F"/>
    <w:rsid w:val="004F727B"/>
    <w:rsid w:val="004F72F3"/>
    <w:rsid w:val="0050037C"/>
    <w:rsid w:val="00500602"/>
    <w:rsid w:val="00500640"/>
    <w:rsid w:val="005011F2"/>
    <w:rsid w:val="00502D08"/>
    <w:rsid w:val="005053E8"/>
    <w:rsid w:val="00505F97"/>
    <w:rsid w:val="00506CE8"/>
    <w:rsid w:val="00506E43"/>
    <w:rsid w:val="005078A8"/>
    <w:rsid w:val="00510870"/>
    <w:rsid w:val="00511793"/>
    <w:rsid w:val="00512652"/>
    <w:rsid w:val="00512728"/>
    <w:rsid w:val="00512799"/>
    <w:rsid w:val="00512EB8"/>
    <w:rsid w:val="0051322C"/>
    <w:rsid w:val="0051329D"/>
    <w:rsid w:val="00514621"/>
    <w:rsid w:val="00514EC7"/>
    <w:rsid w:val="0051593E"/>
    <w:rsid w:val="00515EAB"/>
    <w:rsid w:val="00516833"/>
    <w:rsid w:val="00516A64"/>
    <w:rsid w:val="00516BE5"/>
    <w:rsid w:val="0052001E"/>
    <w:rsid w:val="00520F13"/>
    <w:rsid w:val="00521A1D"/>
    <w:rsid w:val="005225D9"/>
    <w:rsid w:val="00522676"/>
    <w:rsid w:val="005227B0"/>
    <w:rsid w:val="005234CF"/>
    <w:rsid w:val="0052357C"/>
    <w:rsid w:val="00523A01"/>
    <w:rsid w:val="005240CF"/>
    <w:rsid w:val="00524137"/>
    <w:rsid w:val="005263C4"/>
    <w:rsid w:val="005266F0"/>
    <w:rsid w:val="005272DC"/>
    <w:rsid w:val="00527406"/>
    <w:rsid w:val="005301A1"/>
    <w:rsid w:val="005308B2"/>
    <w:rsid w:val="0053133F"/>
    <w:rsid w:val="005326AB"/>
    <w:rsid w:val="005327D7"/>
    <w:rsid w:val="005334E3"/>
    <w:rsid w:val="0053413D"/>
    <w:rsid w:val="00534781"/>
    <w:rsid w:val="00534D4F"/>
    <w:rsid w:val="0053537E"/>
    <w:rsid w:val="00535713"/>
    <w:rsid w:val="005364CF"/>
    <w:rsid w:val="00536E7F"/>
    <w:rsid w:val="005406F5"/>
    <w:rsid w:val="00540DBC"/>
    <w:rsid w:val="00541497"/>
    <w:rsid w:val="00541E42"/>
    <w:rsid w:val="00542602"/>
    <w:rsid w:val="00543672"/>
    <w:rsid w:val="005437DE"/>
    <w:rsid w:val="00543AB4"/>
    <w:rsid w:val="00544A92"/>
    <w:rsid w:val="00544F7A"/>
    <w:rsid w:val="005454F8"/>
    <w:rsid w:val="00545822"/>
    <w:rsid w:val="00545AB8"/>
    <w:rsid w:val="005462E3"/>
    <w:rsid w:val="00546A0E"/>
    <w:rsid w:val="00546EA4"/>
    <w:rsid w:val="005478BC"/>
    <w:rsid w:val="00547B96"/>
    <w:rsid w:val="0055000C"/>
    <w:rsid w:val="00550DAD"/>
    <w:rsid w:val="00551339"/>
    <w:rsid w:val="00551B18"/>
    <w:rsid w:val="00551DEC"/>
    <w:rsid w:val="0055212D"/>
    <w:rsid w:val="005526BB"/>
    <w:rsid w:val="005537C6"/>
    <w:rsid w:val="0055407F"/>
    <w:rsid w:val="005549AA"/>
    <w:rsid w:val="00554AAC"/>
    <w:rsid w:val="0055665F"/>
    <w:rsid w:val="00556DAF"/>
    <w:rsid w:val="0055765B"/>
    <w:rsid w:val="00557792"/>
    <w:rsid w:val="00557C71"/>
    <w:rsid w:val="00560094"/>
    <w:rsid w:val="0056410A"/>
    <w:rsid w:val="005644DE"/>
    <w:rsid w:val="00564CED"/>
    <w:rsid w:val="00564F75"/>
    <w:rsid w:val="00565660"/>
    <w:rsid w:val="005656CE"/>
    <w:rsid w:val="005662C9"/>
    <w:rsid w:val="005679AB"/>
    <w:rsid w:val="00567B2E"/>
    <w:rsid w:val="005727AB"/>
    <w:rsid w:val="00572ADA"/>
    <w:rsid w:val="00572AF4"/>
    <w:rsid w:val="005736E7"/>
    <w:rsid w:val="0057605A"/>
    <w:rsid w:val="005770D4"/>
    <w:rsid w:val="00577AD4"/>
    <w:rsid w:val="005803FD"/>
    <w:rsid w:val="00581FB2"/>
    <w:rsid w:val="00582A26"/>
    <w:rsid w:val="00582D5B"/>
    <w:rsid w:val="00583572"/>
    <w:rsid w:val="005836ED"/>
    <w:rsid w:val="00583962"/>
    <w:rsid w:val="00583A48"/>
    <w:rsid w:val="00584B7C"/>
    <w:rsid w:val="00584EBC"/>
    <w:rsid w:val="00584FC8"/>
    <w:rsid w:val="005855C0"/>
    <w:rsid w:val="00586F45"/>
    <w:rsid w:val="005876B3"/>
    <w:rsid w:val="00590673"/>
    <w:rsid w:val="00590AA4"/>
    <w:rsid w:val="00592492"/>
    <w:rsid w:val="00593550"/>
    <w:rsid w:val="00593F38"/>
    <w:rsid w:val="0059547B"/>
    <w:rsid w:val="00595D4A"/>
    <w:rsid w:val="005960C1"/>
    <w:rsid w:val="00596E0F"/>
    <w:rsid w:val="00597C87"/>
    <w:rsid w:val="005A0FD3"/>
    <w:rsid w:val="005A1D48"/>
    <w:rsid w:val="005A2004"/>
    <w:rsid w:val="005A2F62"/>
    <w:rsid w:val="005A462B"/>
    <w:rsid w:val="005A4E16"/>
    <w:rsid w:val="005A5B47"/>
    <w:rsid w:val="005A6036"/>
    <w:rsid w:val="005A60F8"/>
    <w:rsid w:val="005A6138"/>
    <w:rsid w:val="005A6400"/>
    <w:rsid w:val="005A6552"/>
    <w:rsid w:val="005A6941"/>
    <w:rsid w:val="005A78F6"/>
    <w:rsid w:val="005B120F"/>
    <w:rsid w:val="005B122A"/>
    <w:rsid w:val="005B14FE"/>
    <w:rsid w:val="005B18AE"/>
    <w:rsid w:val="005B1E64"/>
    <w:rsid w:val="005B21F4"/>
    <w:rsid w:val="005B28AE"/>
    <w:rsid w:val="005B5F16"/>
    <w:rsid w:val="005B63C3"/>
    <w:rsid w:val="005B67D0"/>
    <w:rsid w:val="005C0530"/>
    <w:rsid w:val="005C0E33"/>
    <w:rsid w:val="005C1371"/>
    <w:rsid w:val="005C1E69"/>
    <w:rsid w:val="005C2187"/>
    <w:rsid w:val="005C249A"/>
    <w:rsid w:val="005C2D03"/>
    <w:rsid w:val="005C2D39"/>
    <w:rsid w:val="005C4377"/>
    <w:rsid w:val="005C576A"/>
    <w:rsid w:val="005C65DE"/>
    <w:rsid w:val="005C72B9"/>
    <w:rsid w:val="005C78D5"/>
    <w:rsid w:val="005D0D45"/>
    <w:rsid w:val="005D1E17"/>
    <w:rsid w:val="005D2278"/>
    <w:rsid w:val="005D23B2"/>
    <w:rsid w:val="005D27BE"/>
    <w:rsid w:val="005D400D"/>
    <w:rsid w:val="005D49BE"/>
    <w:rsid w:val="005D4F11"/>
    <w:rsid w:val="005D5FAA"/>
    <w:rsid w:val="005D6616"/>
    <w:rsid w:val="005D7F97"/>
    <w:rsid w:val="005E04B8"/>
    <w:rsid w:val="005E0F62"/>
    <w:rsid w:val="005E1281"/>
    <w:rsid w:val="005E181A"/>
    <w:rsid w:val="005E1C02"/>
    <w:rsid w:val="005E38FE"/>
    <w:rsid w:val="005E455A"/>
    <w:rsid w:val="005E4CBF"/>
    <w:rsid w:val="005E532C"/>
    <w:rsid w:val="005E589C"/>
    <w:rsid w:val="005E592B"/>
    <w:rsid w:val="005E5930"/>
    <w:rsid w:val="005E6772"/>
    <w:rsid w:val="005E6783"/>
    <w:rsid w:val="005E69E7"/>
    <w:rsid w:val="005E6A63"/>
    <w:rsid w:val="005E7746"/>
    <w:rsid w:val="005E7B9C"/>
    <w:rsid w:val="005F0028"/>
    <w:rsid w:val="005F0C5E"/>
    <w:rsid w:val="005F22B1"/>
    <w:rsid w:val="005F29B5"/>
    <w:rsid w:val="005F2C82"/>
    <w:rsid w:val="005F35A1"/>
    <w:rsid w:val="005F3B6A"/>
    <w:rsid w:val="005F488B"/>
    <w:rsid w:val="005F6096"/>
    <w:rsid w:val="005F7402"/>
    <w:rsid w:val="005F76BC"/>
    <w:rsid w:val="005F7CB6"/>
    <w:rsid w:val="005F7DC1"/>
    <w:rsid w:val="006002C4"/>
    <w:rsid w:val="006005F6"/>
    <w:rsid w:val="00601154"/>
    <w:rsid w:val="006020F9"/>
    <w:rsid w:val="00602456"/>
    <w:rsid w:val="00603205"/>
    <w:rsid w:val="0060336F"/>
    <w:rsid w:val="00604FAE"/>
    <w:rsid w:val="00605998"/>
    <w:rsid w:val="00605D03"/>
    <w:rsid w:val="00606C73"/>
    <w:rsid w:val="00606FC3"/>
    <w:rsid w:val="006073D9"/>
    <w:rsid w:val="00607A74"/>
    <w:rsid w:val="00610355"/>
    <w:rsid w:val="00610AE3"/>
    <w:rsid w:val="00611457"/>
    <w:rsid w:val="006119C8"/>
    <w:rsid w:val="0061221C"/>
    <w:rsid w:val="00612BA6"/>
    <w:rsid w:val="00613075"/>
    <w:rsid w:val="00613955"/>
    <w:rsid w:val="00613DE9"/>
    <w:rsid w:val="00614757"/>
    <w:rsid w:val="00614888"/>
    <w:rsid w:val="006150BC"/>
    <w:rsid w:val="00615F07"/>
    <w:rsid w:val="00617358"/>
    <w:rsid w:val="00617546"/>
    <w:rsid w:val="00617555"/>
    <w:rsid w:val="00620F32"/>
    <w:rsid w:val="00621285"/>
    <w:rsid w:val="00621367"/>
    <w:rsid w:val="0062192B"/>
    <w:rsid w:val="00621E2C"/>
    <w:rsid w:val="0062356D"/>
    <w:rsid w:val="006236A1"/>
    <w:rsid w:val="00623D78"/>
    <w:rsid w:val="00624193"/>
    <w:rsid w:val="0062491D"/>
    <w:rsid w:val="00625718"/>
    <w:rsid w:val="00625D13"/>
    <w:rsid w:val="006264FE"/>
    <w:rsid w:val="006268BB"/>
    <w:rsid w:val="00626FFC"/>
    <w:rsid w:val="006279C5"/>
    <w:rsid w:val="00630708"/>
    <w:rsid w:val="00631CCE"/>
    <w:rsid w:val="00632F33"/>
    <w:rsid w:val="006332C0"/>
    <w:rsid w:val="00633542"/>
    <w:rsid w:val="006335EF"/>
    <w:rsid w:val="00633AC9"/>
    <w:rsid w:val="0063448E"/>
    <w:rsid w:val="006347C5"/>
    <w:rsid w:val="006351C6"/>
    <w:rsid w:val="00637E71"/>
    <w:rsid w:val="00640569"/>
    <w:rsid w:val="00640888"/>
    <w:rsid w:val="0064153D"/>
    <w:rsid w:val="006417C3"/>
    <w:rsid w:val="006418B3"/>
    <w:rsid w:val="00641E69"/>
    <w:rsid w:val="006420DE"/>
    <w:rsid w:val="0064223C"/>
    <w:rsid w:val="0064387D"/>
    <w:rsid w:val="00643B63"/>
    <w:rsid w:val="00643C18"/>
    <w:rsid w:val="006447B2"/>
    <w:rsid w:val="00644FFF"/>
    <w:rsid w:val="00646D5D"/>
    <w:rsid w:val="0065015B"/>
    <w:rsid w:val="006506C7"/>
    <w:rsid w:val="00651CD6"/>
    <w:rsid w:val="00652027"/>
    <w:rsid w:val="00652A87"/>
    <w:rsid w:val="00653853"/>
    <w:rsid w:val="006539E1"/>
    <w:rsid w:val="0065493C"/>
    <w:rsid w:val="006561B6"/>
    <w:rsid w:val="00656B9C"/>
    <w:rsid w:val="00656C0E"/>
    <w:rsid w:val="00657A0D"/>
    <w:rsid w:val="00661A5F"/>
    <w:rsid w:val="006625E1"/>
    <w:rsid w:val="006625E7"/>
    <w:rsid w:val="006634AC"/>
    <w:rsid w:val="00663603"/>
    <w:rsid w:val="00663DC5"/>
    <w:rsid w:val="00663DFC"/>
    <w:rsid w:val="006641DC"/>
    <w:rsid w:val="006642C7"/>
    <w:rsid w:val="006662C6"/>
    <w:rsid w:val="00666555"/>
    <w:rsid w:val="00666D2E"/>
    <w:rsid w:val="00666D81"/>
    <w:rsid w:val="0066729E"/>
    <w:rsid w:val="0067064C"/>
    <w:rsid w:val="00670BC9"/>
    <w:rsid w:val="006714AC"/>
    <w:rsid w:val="00671812"/>
    <w:rsid w:val="00671B19"/>
    <w:rsid w:val="00671C4F"/>
    <w:rsid w:val="00672646"/>
    <w:rsid w:val="0067387B"/>
    <w:rsid w:val="00673BC3"/>
    <w:rsid w:val="00674938"/>
    <w:rsid w:val="00674C4E"/>
    <w:rsid w:val="00674E2B"/>
    <w:rsid w:val="00675920"/>
    <w:rsid w:val="00675A8D"/>
    <w:rsid w:val="006768EC"/>
    <w:rsid w:val="00676A84"/>
    <w:rsid w:val="0068085E"/>
    <w:rsid w:val="00680F08"/>
    <w:rsid w:val="00681620"/>
    <w:rsid w:val="00682F97"/>
    <w:rsid w:val="006834DB"/>
    <w:rsid w:val="006838E5"/>
    <w:rsid w:val="00683ABF"/>
    <w:rsid w:val="00684173"/>
    <w:rsid w:val="006842B5"/>
    <w:rsid w:val="0068495E"/>
    <w:rsid w:val="00684BC9"/>
    <w:rsid w:val="00684E70"/>
    <w:rsid w:val="00685883"/>
    <w:rsid w:val="00685CDC"/>
    <w:rsid w:val="00685D21"/>
    <w:rsid w:val="006863F1"/>
    <w:rsid w:val="0068665D"/>
    <w:rsid w:val="00686728"/>
    <w:rsid w:val="00690572"/>
    <w:rsid w:val="00691DA3"/>
    <w:rsid w:val="0069211D"/>
    <w:rsid w:val="00692251"/>
    <w:rsid w:val="006924FC"/>
    <w:rsid w:val="0069388F"/>
    <w:rsid w:val="00693E2F"/>
    <w:rsid w:val="0069576A"/>
    <w:rsid w:val="006974E9"/>
    <w:rsid w:val="00697DEF"/>
    <w:rsid w:val="006A075F"/>
    <w:rsid w:val="006A0800"/>
    <w:rsid w:val="006A0CB0"/>
    <w:rsid w:val="006A223C"/>
    <w:rsid w:val="006A2577"/>
    <w:rsid w:val="006A47CF"/>
    <w:rsid w:val="006A514C"/>
    <w:rsid w:val="006A6B65"/>
    <w:rsid w:val="006B252E"/>
    <w:rsid w:val="006B26F3"/>
    <w:rsid w:val="006B3523"/>
    <w:rsid w:val="006B3CF8"/>
    <w:rsid w:val="006B4214"/>
    <w:rsid w:val="006B44FA"/>
    <w:rsid w:val="006B4F62"/>
    <w:rsid w:val="006B5896"/>
    <w:rsid w:val="006B5DCD"/>
    <w:rsid w:val="006B6520"/>
    <w:rsid w:val="006B7316"/>
    <w:rsid w:val="006B7A91"/>
    <w:rsid w:val="006C0D80"/>
    <w:rsid w:val="006C0FD2"/>
    <w:rsid w:val="006C1B66"/>
    <w:rsid w:val="006C1B92"/>
    <w:rsid w:val="006C219A"/>
    <w:rsid w:val="006C326F"/>
    <w:rsid w:val="006C4A54"/>
    <w:rsid w:val="006C4B20"/>
    <w:rsid w:val="006C4E6F"/>
    <w:rsid w:val="006C4F69"/>
    <w:rsid w:val="006C520E"/>
    <w:rsid w:val="006C5975"/>
    <w:rsid w:val="006C59BA"/>
    <w:rsid w:val="006C66CB"/>
    <w:rsid w:val="006C6E7A"/>
    <w:rsid w:val="006C6F58"/>
    <w:rsid w:val="006C7833"/>
    <w:rsid w:val="006C7E85"/>
    <w:rsid w:val="006D012D"/>
    <w:rsid w:val="006D1899"/>
    <w:rsid w:val="006D1A0D"/>
    <w:rsid w:val="006D438C"/>
    <w:rsid w:val="006D60D7"/>
    <w:rsid w:val="006D705A"/>
    <w:rsid w:val="006D7A1A"/>
    <w:rsid w:val="006D7EE0"/>
    <w:rsid w:val="006E007C"/>
    <w:rsid w:val="006E060E"/>
    <w:rsid w:val="006E0767"/>
    <w:rsid w:val="006E0BF6"/>
    <w:rsid w:val="006E1841"/>
    <w:rsid w:val="006E1E60"/>
    <w:rsid w:val="006E4924"/>
    <w:rsid w:val="006E5ACD"/>
    <w:rsid w:val="006E60B7"/>
    <w:rsid w:val="006E70EB"/>
    <w:rsid w:val="006E7385"/>
    <w:rsid w:val="006E7D09"/>
    <w:rsid w:val="006E7E81"/>
    <w:rsid w:val="006F040C"/>
    <w:rsid w:val="006F05C2"/>
    <w:rsid w:val="006F11BB"/>
    <w:rsid w:val="006F1D50"/>
    <w:rsid w:val="006F277B"/>
    <w:rsid w:val="006F2D57"/>
    <w:rsid w:val="006F3508"/>
    <w:rsid w:val="006F3EBF"/>
    <w:rsid w:val="006F45AB"/>
    <w:rsid w:val="006F4B13"/>
    <w:rsid w:val="006F5156"/>
    <w:rsid w:val="006F5753"/>
    <w:rsid w:val="006F698F"/>
    <w:rsid w:val="006F6C87"/>
    <w:rsid w:val="006F6E3F"/>
    <w:rsid w:val="006F6E54"/>
    <w:rsid w:val="006F71EE"/>
    <w:rsid w:val="00701775"/>
    <w:rsid w:val="00701C20"/>
    <w:rsid w:val="00702128"/>
    <w:rsid w:val="00702551"/>
    <w:rsid w:val="00702A63"/>
    <w:rsid w:val="0070438D"/>
    <w:rsid w:val="007050D2"/>
    <w:rsid w:val="0070522E"/>
    <w:rsid w:val="0070551B"/>
    <w:rsid w:val="00705760"/>
    <w:rsid w:val="007057AB"/>
    <w:rsid w:val="007060AF"/>
    <w:rsid w:val="007072F1"/>
    <w:rsid w:val="0070749C"/>
    <w:rsid w:val="00707720"/>
    <w:rsid w:val="00707AD2"/>
    <w:rsid w:val="00707EF3"/>
    <w:rsid w:val="007101DD"/>
    <w:rsid w:val="007102A8"/>
    <w:rsid w:val="0071068E"/>
    <w:rsid w:val="0071164C"/>
    <w:rsid w:val="0071264D"/>
    <w:rsid w:val="00712992"/>
    <w:rsid w:val="007135C7"/>
    <w:rsid w:val="00713C83"/>
    <w:rsid w:val="00713E4D"/>
    <w:rsid w:val="0071480A"/>
    <w:rsid w:val="00715ADE"/>
    <w:rsid w:val="007162B4"/>
    <w:rsid w:val="007169A2"/>
    <w:rsid w:val="00716DF0"/>
    <w:rsid w:val="007171E5"/>
    <w:rsid w:val="0072022B"/>
    <w:rsid w:val="0072058B"/>
    <w:rsid w:val="00720E25"/>
    <w:rsid w:val="00720E3A"/>
    <w:rsid w:val="007216AF"/>
    <w:rsid w:val="00722748"/>
    <w:rsid w:val="00722A38"/>
    <w:rsid w:val="00722C88"/>
    <w:rsid w:val="0072335A"/>
    <w:rsid w:val="0072379A"/>
    <w:rsid w:val="00723ADF"/>
    <w:rsid w:val="007246A1"/>
    <w:rsid w:val="007249C9"/>
    <w:rsid w:val="0072549A"/>
    <w:rsid w:val="007262A8"/>
    <w:rsid w:val="00726687"/>
    <w:rsid w:val="00726CDA"/>
    <w:rsid w:val="0072736E"/>
    <w:rsid w:val="0072751B"/>
    <w:rsid w:val="00730A9B"/>
    <w:rsid w:val="0073125B"/>
    <w:rsid w:val="00731950"/>
    <w:rsid w:val="00731FF6"/>
    <w:rsid w:val="00732250"/>
    <w:rsid w:val="00732BE8"/>
    <w:rsid w:val="007335D5"/>
    <w:rsid w:val="0073435D"/>
    <w:rsid w:val="007355A2"/>
    <w:rsid w:val="0073561A"/>
    <w:rsid w:val="00735AE3"/>
    <w:rsid w:val="00737639"/>
    <w:rsid w:val="0074059F"/>
    <w:rsid w:val="00740C56"/>
    <w:rsid w:val="007430D2"/>
    <w:rsid w:val="007432E6"/>
    <w:rsid w:val="00743725"/>
    <w:rsid w:val="00744F2F"/>
    <w:rsid w:val="007456D4"/>
    <w:rsid w:val="00745D0B"/>
    <w:rsid w:val="00746E00"/>
    <w:rsid w:val="00746E85"/>
    <w:rsid w:val="00746EA4"/>
    <w:rsid w:val="00746F0A"/>
    <w:rsid w:val="00747C9B"/>
    <w:rsid w:val="00747D03"/>
    <w:rsid w:val="0075050A"/>
    <w:rsid w:val="007515A2"/>
    <w:rsid w:val="007525E7"/>
    <w:rsid w:val="00752654"/>
    <w:rsid w:val="0075448C"/>
    <w:rsid w:val="00755CA2"/>
    <w:rsid w:val="00755E8E"/>
    <w:rsid w:val="00756487"/>
    <w:rsid w:val="00757688"/>
    <w:rsid w:val="007605E7"/>
    <w:rsid w:val="00760DED"/>
    <w:rsid w:val="007611B2"/>
    <w:rsid w:val="0076326C"/>
    <w:rsid w:val="0076335C"/>
    <w:rsid w:val="00763546"/>
    <w:rsid w:val="00763989"/>
    <w:rsid w:val="00763B7E"/>
    <w:rsid w:val="0076610E"/>
    <w:rsid w:val="0076664E"/>
    <w:rsid w:val="00766FFD"/>
    <w:rsid w:val="00767115"/>
    <w:rsid w:val="00767CC9"/>
    <w:rsid w:val="00767DE2"/>
    <w:rsid w:val="00770AA5"/>
    <w:rsid w:val="00772705"/>
    <w:rsid w:val="0077387A"/>
    <w:rsid w:val="00773D07"/>
    <w:rsid w:val="00774BBF"/>
    <w:rsid w:val="00775D57"/>
    <w:rsid w:val="00775F88"/>
    <w:rsid w:val="007760E2"/>
    <w:rsid w:val="00776490"/>
    <w:rsid w:val="00776C4A"/>
    <w:rsid w:val="00777321"/>
    <w:rsid w:val="00777431"/>
    <w:rsid w:val="0077797E"/>
    <w:rsid w:val="00777CEC"/>
    <w:rsid w:val="00780665"/>
    <w:rsid w:val="00781625"/>
    <w:rsid w:val="00781806"/>
    <w:rsid w:val="007821A6"/>
    <w:rsid w:val="007836BF"/>
    <w:rsid w:val="00783A65"/>
    <w:rsid w:val="00784661"/>
    <w:rsid w:val="00784881"/>
    <w:rsid w:val="00785D45"/>
    <w:rsid w:val="00787530"/>
    <w:rsid w:val="007877E0"/>
    <w:rsid w:val="00792D0C"/>
    <w:rsid w:val="00792FFE"/>
    <w:rsid w:val="007933A9"/>
    <w:rsid w:val="0079378B"/>
    <w:rsid w:val="00793CB0"/>
    <w:rsid w:val="00794A24"/>
    <w:rsid w:val="00795629"/>
    <w:rsid w:val="007956B0"/>
    <w:rsid w:val="00795E1B"/>
    <w:rsid w:val="00795E5C"/>
    <w:rsid w:val="00796D33"/>
    <w:rsid w:val="00796E2D"/>
    <w:rsid w:val="00797225"/>
    <w:rsid w:val="00797601"/>
    <w:rsid w:val="007978EB"/>
    <w:rsid w:val="00797A85"/>
    <w:rsid w:val="007A00AC"/>
    <w:rsid w:val="007A055C"/>
    <w:rsid w:val="007A0642"/>
    <w:rsid w:val="007A2083"/>
    <w:rsid w:val="007A24FF"/>
    <w:rsid w:val="007A25D2"/>
    <w:rsid w:val="007A3C2B"/>
    <w:rsid w:val="007A43C3"/>
    <w:rsid w:val="007A4410"/>
    <w:rsid w:val="007A4D42"/>
    <w:rsid w:val="007A4EF5"/>
    <w:rsid w:val="007A4F98"/>
    <w:rsid w:val="007B08C0"/>
    <w:rsid w:val="007B0F25"/>
    <w:rsid w:val="007B225B"/>
    <w:rsid w:val="007B24AE"/>
    <w:rsid w:val="007B259C"/>
    <w:rsid w:val="007B281C"/>
    <w:rsid w:val="007B30C1"/>
    <w:rsid w:val="007B31BF"/>
    <w:rsid w:val="007B36BE"/>
    <w:rsid w:val="007B3B84"/>
    <w:rsid w:val="007B56B9"/>
    <w:rsid w:val="007B58FD"/>
    <w:rsid w:val="007B6C4B"/>
    <w:rsid w:val="007B6C68"/>
    <w:rsid w:val="007B6ED1"/>
    <w:rsid w:val="007B6F2A"/>
    <w:rsid w:val="007C031A"/>
    <w:rsid w:val="007C219B"/>
    <w:rsid w:val="007C2F7A"/>
    <w:rsid w:val="007C37A1"/>
    <w:rsid w:val="007C4405"/>
    <w:rsid w:val="007C4A5B"/>
    <w:rsid w:val="007C62A1"/>
    <w:rsid w:val="007C71EC"/>
    <w:rsid w:val="007D08B5"/>
    <w:rsid w:val="007D0A41"/>
    <w:rsid w:val="007D0D90"/>
    <w:rsid w:val="007D0DAE"/>
    <w:rsid w:val="007D2254"/>
    <w:rsid w:val="007D27F5"/>
    <w:rsid w:val="007D2C19"/>
    <w:rsid w:val="007D2DCA"/>
    <w:rsid w:val="007D3932"/>
    <w:rsid w:val="007D4092"/>
    <w:rsid w:val="007D4168"/>
    <w:rsid w:val="007D48ED"/>
    <w:rsid w:val="007D4A88"/>
    <w:rsid w:val="007D4BC0"/>
    <w:rsid w:val="007D559D"/>
    <w:rsid w:val="007E1081"/>
    <w:rsid w:val="007E18F7"/>
    <w:rsid w:val="007E1D29"/>
    <w:rsid w:val="007E20AC"/>
    <w:rsid w:val="007E271A"/>
    <w:rsid w:val="007E2B18"/>
    <w:rsid w:val="007E2C2F"/>
    <w:rsid w:val="007E3B74"/>
    <w:rsid w:val="007E4B3F"/>
    <w:rsid w:val="007E4DBA"/>
    <w:rsid w:val="007E4E5C"/>
    <w:rsid w:val="007E503E"/>
    <w:rsid w:val="007E6314"/>
    <w:rsid w:val="007E6A97"/>
    <w:rsid w:val="007E6B7F"/>
    <w:rsid w:val="007E75A0"/>
    <w:rsid w:val="007E7E27"/>
    <w:rsid w:val="007E7FD5"/>
    <w:rsid w:val="007F0576"/>
    <w:rsid w:val="007F0709"/>
    <w:rsid w:val="007F0B5B"/>
    <w:rsid w:val="007F0D18"/>
    <w:rsid w:val="007F1171"/>
    <w:rsid w:val="007F1193"/>
    <w:rsid w:val="007F2810"/>
    <w:rsid w:val="007F32C6"/>
    <w:rsid w:val="007F3B1D"/>
    <w:rsid w:val="007F3F71"/>
    <w:rsid w:val="007F4AE9"/>
    <w:rsid w:val="007F4F14"/>
    <w:rsid w:val="007F57C5"/>
    <w:rsid w:val="007F5A0D"/>
    <w:rsid w:val="007F5AC2"/>
    <w:rsid w:val="007F6BB8"/>
    <w:rsid w:val="007F7605"/>
    <w:rsid w:val="007F7995"/>
    <w:rsid w:val="007F7E52"/>
    <w:rsid w:val="008006CD"/>
    <w:rsid w:val="008040DE"/>
    <w:rsid w:val="0080492F"/>
    <w:rsid w:val="00804FA6"/>
    <w:rsid w:val="0080566F"/>
    <w:rsid w:val="0080571E"/>
    <w:rsid w:val="00805925"/>
    <w:rsid w:val="00805B63"/>
    <w:rsid w:val="00805E04"/>
    <w:rsid w:val="00805EFF"/>
    <w:rsid w:val="0080657A"/>
    <w:rsid w:val="0080715F"/>
    <w:rsid w:val="00807500"/>
    <w:rsid w:val="00807575"/>
    <w:rsid w:val="00810352"/>
    <w:rsid w:val="00810688"/>
    <w:rsid w:val="00811007"/>
    <w:rsid w:val="00811064"/>
    <w:rsid w:val="008111D5"/>
    <w:rsid w:val="00811575"/>
    <w:rsid w:val="00811A8E"/>
    <w:rsid w:val="00811CAA"/>
    <w:rsid w:val="00811FBD"/>
    <w:rsid w:val="0081234D"/>
    <w:rsid w:val="00812395"/>
    <w:rsid w:val="00812F3C"/>
    <w:rsid w:val="00813AA9"/>
    <w:rsid w:val="00814988"/>
    <w:rsid w:val="0081516D"/>
    <w:rsid w:val="0081556C"/>
    <w:rsid w:val="00815906"/>
    <w:rsid w:val="0081681A"/>
    <w:rsid w:val="00817802"/>
    <w:rsid w:val="00820233"/>
    <w:rsid w:val="00820552"/>
    <w:rsid w:val="00820717"/>
    <w:rsid w:val="00821142"/>
    <w:rsid w:val="00821DEE"/>
    <w:rsid w:val="00821F59"/>
    <w:rsid w:val="00822322"/>
    <w:rsid w:val="008230FF"/>
    <w:rsid w:val="00823888"/>
    <w:rsid w:val="00824456"/>
    <w:rsid w:val="00824562"/>
    <w:rsid w:val="008246F6"/>
    <w:rsid w:val="008254F2"/>
    <w:rsid w:val="00825B5D"/>
    <w:rsid w:val="0082669F"/>
    <w:rsid w:val="00826D97"/>
    <w:rsid w:val="00826F6E"/>
    <w:rsid w:val="0082722C"/>
    <w:rsid w:val="00827487"/>
    <w:rsid w:val="00830A7D"/>
    <w:rsid w:val="008312AC"/>
    <w:rsid w:val="00831524"/>
    <w:rsid w:val="00832B9F"/>
    <w:rsid w:val="00833256"/>
    <w:rsid w:val="00834F19"/>
    <w:rsid w:val="00834F2A"/>
    <w:rsid w:val="0083524C"/>
    <w:rsid w:val="00835364"/>
    <w:rsid w:val="008354B9"/>
    <w:rsid w:val="00835F9B"/>
    <w:rsid w:val="00836D4A"/>
    <w:rsid w:val="0083776C"/>
    <w:rsid w:val="0083798F"/>
    <w:rsid w:val="00837DEE"/>
    <w:rsid w:val="00841495"/>
    <w:rsid w:val="008418B4"/>
    <w:rsid w:val="008418BB"/>
    <w:rsid w:val="00843BAD"/>
    <w:rsid w:val="00843D42"/>
    <w:rsid w:val="00844342"/>
    <w:rsid w:val="0084463C"/>
    <w:rsid w:val="00844821"/>
    <w:rsid w:val="00844AA1"/>
    <w:rsid w:val="008468C1"/>
    <w:rsid w:val="00846C7C"/>
    <w:rsid w:val="008471B0"/>
    <w:rsid w:val="00847215"/>
    <w:rsid w:val="008473E2"/>
    <w:rsid w:val="00847701"/>
    <w:rsid w:val="0085068C"/>
    <w:rsid w:val="00850F13"/>
    <w:rsid w:val="00851091"/>
    <w:rsid w:val="0085117E"/>
    <w:rsid w:val="0085132C"/>
    <w:rsid w:val="0085159B"/>
    <w:rsid w:val="008517FA"/>
    <w:rsid w:val="00851AB0"/>
    <w:rsid w:val="00852641"/>
    <w:rsid w:val="0085264E"/>
    <w:rsid w:val="0085316B"/>
    <w:rsid w:val="00854211"/>
    <w:rsid w:val="0085579C"/>
    <w:rsid w:val="00855CFF"/>
    <w:rsid w:val="00856332"/>
    <w:rsid w:val="0085666D"/>
    <w:rsid w:val="0085749D"/>
    <w:rsid w:val="00857C62"/>
    <w:rsid w:val="00857E2E"/>
    <w:rsid w:val="008602EF"/>
    <w:rsid w:val="00860348"/>
    <w:rsid w:val="008606B8"/>
    <w:rsid w:val="00860711"/>
    <w:rsid w:val="00860EE4"/>
    <w:rsid w:val="00860EF2"/>
    <w:rsid w:val="00861EFD"/>
    <w:rsid w:val="0086258A"/>
    <w:rsid w:val="0086294D"/>
    <w:rsid w:val="008632CD"/>
    <w:rsid w:val="00863692"/>
    <w:rsid w:val="00863B1D"/>
    <w:rsid w:val="00865B1C"/>
    <w:rsid w:val="0086721F"/>
    <w:rsid w:val="008677AD"/>
    <w:rsid w:val="0087055D"/>
    <w:rsid w:val="00871168"/>
    <w:rsid w:val="0087264C"/>
    <w:rsid w:val="00872823"/>
    <w:rsid w:val="00872F79"/>
    <w:rsid w:val="00873B22"/>
    <w:rsid w:val="00874206"/>
    <w:rsid w:val="00874B3F"/>
    <w:rsid w:val="00875067"/>
    <w:rsid w:val="008753D9"/>
    <w:rsid w:val="008764F7"/>
    <w:rsid w:val="0087735F"/>
    <w:rsid w:val="00877908"/>
    <w:rsid w:val="00877D82"/>
    <w:rsid w:val="00880452"/>
    <w:rsid w:val="00880995"/>
    <w:rsid w:val="00880D63"/>
    <w:rsid w:val="00882581"/>
    <w:rsid w:val="00882DFE"/>
    <w:rsid w:val="00882E34"/>
    <w:rsid w:val="00883A6A"/>
    <w:rsid w:val="00883F44"/>
    <w:rsid w:val="00884227"/>
    <w:rsid w:val="008844E8"/>
    <w:rsid w:val="008850C8"/>
    <w:rsid w:val="00885188"/>
    <w:rsid w:val="00885831"/>
    <w:rsid w:val="00885C1C"/>
    <w:rsid w:val="00886942"/>
    <w:rsid w:val="008869A6"/>
    <w:rsid w:val="00887937"/>
    <w:rsid w:val="00887E50"/>
    <w:rsid w:val="00887FE0"/>
    <w:rsid w:val="0089026B"/>
    <w:rsid w:val="00890324"/>
    <w:rsid w:val="00890835"/>
    <w:rsid w:val="00890F9E"/>
    <w:rsid w:val="00891AD1"/>
    <w:rsid w:val="00891B94"/>
    <w:rsid w:val="00893158"/>
    <w:rsid w:val="0089335C"/>
    <w:rsid w:val="00893B41"/>
    <w:rsid w:val="00894210"/>
    <w:rsid w:val="0089425F"/>
    <w:rsid w:val="00894C46"/>
    <w:rsid w:val="00895387"/>
    <w:rsid w:val="00896BCA"/>
    <w:rsid w:val="00896E60"/>
    <w:rsid w:val="00897B38"/>
    <w:rsid w:val="008A000E"/>
    <w:rsid w:val="008A03DE"/>
    <w:rsid w:val="008A08A3"/>
    <w:rsid w:val="008A345C"/>
    <w:rsid w:val="008A3BA7"/>
    <w:rsid w:val="008A3C83"/>
    <w:rsid w:val="008A438B"/>
    <w:rsid w:val="008A4B68"/>
    <w:rsid w:val="008A6566"/>
    <w:rsid w:val="008A70E6"/>
    <w:rsid w:val="008B0B9A"/>
    <w:rsid w:val="008B16DF"/>
    <w:rsid w:val="008B1A02"/>
    <w:rsid w:val="008B1C2C"/>
    <w:rsid w:val="008B220F"/>
    <w:rsid w:val="008B3466"/>
    <w:rsid w:val="008B3DE1"/>
    <w:rsid w:val="008B490C"/>
    <w:rsid w:val="008B538F"/>
    <w:rsid w:val="008B578F"/>
    <w:rsid w:val="008B5971"/>
    <w:rsid w:val="008B5E0D"/>
    <w:rsid w:val="008B7AD8"/>
    <w:rsid w:val="008B7E51"/>
    <w:rsid w:val="008C0166"/>
    <w:rsid w:val="008C0700"/>
    <w:rsid w:val="008C0B13"/>
    <w:rsid w:val="008C2AA4"/>
    <w:rsid w:val="008C30C8"/>
    <w:rsid w:val="008C3DB6"/>
    <w:rsid w:val="008C4EAC"/>
    <w:rsid w:val="008C5491"/>
    <w:rsid w:val="008C574D"/>
    <w:rsid w:val="008C6055"/>
    <w:rsid w:val="008C72F0"/>
    <w:rsid w:val="008C7339"/>
    <w:rsid w:val="008C75C6"/>
    <w:rsid w:val="008C7A2A"/>
    <w:rsid w:val="008D0EA5"/>
    <w:rsid w:val="008D16CA"/>
    <w:rsid w:val="008D2460"/>
    <w:rsid w:val="008D2ADD"/>
    <w:rsid w:val="008D2E59"/>
    <w:rsid w:val="008D30AA"/>
    <w:rsid w:val="008D4176"/>
    <w:rsid w:val="008D4229"/>
    <w:rsid w:val="008D5960"/>
    <w:rsid w:val="008D600E"/>
    <w:rsid w:val="008D6208"/>
    <w:rsid w:val="008D683F"/>
    <w:rsid w:val="008D6856"/>
    <w:rsid w:val="008E0085"/>
    <w:rsid w:val="008E02EB"/>
    <w:rsid w:val="008E0375"/>
    <w:rsid w:val="008E09EC"/>
    <w:rsid w:val="008E0B06"/>
    <w:rsid w:val="008E0FCF"/>
    <w:rsid w:val="008E10DF"/>
    <w:rsid w:val="008E1591"/>
    <w:rsid w:val="008E3701"/>
    <w:rsid w:val="008E3860"/>
    <w:rsid w:val="008E4975"/>
    <w:rsid w:val="008E5AF6"/>
    <w:rsid w:val="008E650F"/>
    <w:rsid w:val="008E66ED"/>
    <w:rsid w:val="008E6ED2"/>
    <w:rsid w:val="008E7BE7"/>
    <w:rsid w:val="008F0F8D"/>
    <w:rsid w:val="008F1469"/>
    <w:rsid w:val="008F2883"/>
    <w:rsid w:val="008F2904"/>
    <w:rsid w:val="008F37DD"/>
    <w:rsid w:val="008F3994"/>
    <w:rsid w:val="008F3AED"/>
    <w:rsid w:val="008F3C2F"/>
    <w:rsid w:val="008F419B"/>
    <w:rsid w:val="008F46CD"/>
    <w:rsid w:val="008F4FD0"/>
    <w:rsid w:val="008F4FE5"/>
    <w:rsid w:val="008F553B"/>
    <w:rsid w:val="008F5736"/>
    <w:rsid w:val="008F6C8D"/>
    <w:rsid w:val="008F6F85"/>
    <w:rsid w:val="008F785C"/>
    <w:rsid w:val="008F7C09"/>
    <w:rsid w:val="008F7FD0"/>
    <w:rsid w:val="00900021"/>
    <w:rsid w:val="0090017C"/>
    <w:rsid w:val="00900217"/>
    <w:rsid w:val="00901896"/>
    <w:rsid w:val="0090199E"/>
    <w:rsid w:val="0090392C"/>
    <w:rsid w:val="0090437E"/>
    <w:rsid w:val="009048A7"/>
    <w:rsid w:val="00904ADE"/>
    <w:rsid w:val="00905B24"/>
    <w:rsid w:val="009073FA"/>
    <w:rsid w:val="009075EB"/>
    <w:rsid w:val="00907BFE"/>
    <w:rsid w:val="0091147B"/>
    <w:rsid w:val="009133C6"/>
    <w:rsid w:val="009138FE"/>
    <w:rsid w:val="00913B07"/>
    <w:rsid w:val="00913DF0"/>
    <w:rsid w:val="00913E5D"/>
    <w:rsid w:val="009140C6"/>
    <w:rsid w:val="00914127"/>
    <w:rsid w:val="0091481B"/>
    <w:rsid w:val="009150F1"/>
    <w:rsid w:val="009154F3"/>
    <w:rsid w:val="00915634"/>
    <w:rsid w:val="009156FE"/>
    <w:rsid w:val="009158EC"/>
    <w:rsid w:val="00915F7E"/>
    <w:rsid w:val="00916785"/>
    <w:rsid w:val="0092054D"/>
    <w:rsid w:val="00920954"/>
    <w:rsid w:val="0092256B"/>
    <w:rsid w:val="009227C1"/>
    <w:rsid w:val="00922C61"/>
    <w:rsid w:val="00923D86"/>
    <w:rsid w:val="009241AC"/>
    <w:rsid w:val="009251AF"/>
    <w:rsid w:val="00925873"/>
    <w:rsid w:val="00925898"/>
    <w:rsid w:val="00925910"/>
    <w:rsid w:val="00925A14"/>
    <w:rsid w:val="00925E37"/>
    <w:rsid w:val="00925E67"/>
    <w:rsid w:val="009263AF"/>
    <w:rsid w:val="00927A66"/>
    <w:rsid w:val="00927E17"/>
    <w:rsid w:val="009300CA"/>
    <w:rsid w:val="009301A9"/>
    <w:rsid w:val="009303FB"/>
    <w:rsid w:val="009304C2"/>
    <w:rsid w:val="00930817"/>
    <w:rsid w:val="0093093C"/>
    <w:rsid w:val="00930E01"/>
    <w:rsid w:val="00932267"/>
    <w:rsid w:val="00932892"/>
    <w:rsid w:val="00933819"/>
    <w:rsid w:val="00933DD9"/>
    <w:rsid w:val="00934FBE"/>
    <w:rsid w:val="009377B4"/>
    <w:rsid w:val="009409EB"/>
    <w:rsid w:val="00942270"/>
    <w:rsid w:val="00942578"/>
    <w:rsid w:val="00942855"/>
    <w:rsid w:val="00942D28"/>
    <w:rsid w:val="00944102"/>
    <w:rsid w:val="00944468"/>
    <w:rsid w:val="009444F1"/>
    <w:rsid w:val="009451A0"/>
    <w:rsid w:val="00945964"/>
    <w:rsid w:val="009461DF"/>
    <w:rsid w:val="009465A8"/>
    <w:rsid w:val="00947430"/>
    <w:rsid w:val="00947FC8"/>
    <w:rsid w:val="0095063A"/>
    <w:rsid w:val="00951240"/>
    <w:rsid w:val="00951940"/>
    <w:rsid w:val="009519C9"/>
    <w:rsid w:val="009538B5"/>
    <w:rsid w:val="00953C24"/>
    <w:rsid w:val="00953DC9"/>
    <w:rsid w:val="00953EA9"/>
    <w:rsid w:val="009542DE"/>
    <w:rsid w:val="0095440A"/>
    <w:rsid w:val="00955378"/>
    <w:rsid w:val="0095556D"/>
    <w:rsid w:val="009560D7"/>
    <w:rsid w:val="0095649D"/>
    <w:rsid w:val="0095682D"/>
    <w:rsid w:val="00956D2D"/>
    <w:rsid w:val="00956DEF"/>
    <w:rsid w:val="00960437"/>
    <w:rsid w:val="00960EDB"/>
    <w:rsid w:val="0096132A"/>
    <w:rsid w:val="00961F01"/>
    <w:rsid w:val="009625C8"/>
    <w:rsid w:val="00964458"/>
    <w:rsid w:val="00965469"/>
    <w:rsid w:val="0096586E"/>
    <w:rsid w:val="009659BA"/>
    <w:rsid w:val="00965D84"/>
    <w:rsid w:val="00965F1E"/>
    <w:rsid w:val="00966699"/>
    <w:rsid w:val="00966FC1"/>
    <w:rsid w:val="00967082"/>
    <w:rsid w:val="00967C3F"/>
    <w:rsid w:val="00970B7E"/>
    <w:rsid w:val="00970F8F"/>
    <w:rsid w:val="00971392"/>
    <w:rsid w:val="00971771"/>
    <w:rsid w:val="0097269A"/>
    <w:rsid w:val="00974029"/>
    <w:rsid w:val="0097416C"/>
    <w:rsid w:val="009753E7"/>
    <w:rsid w:val="009756E8"/>
    <w:rsid w:val="00975C30"/>
    <w:rsid w:val="009767EF"/>
    <w:rsid w:val="00976A19"/>
    <w:rsid w:val="009805BB"/>
    <w:rsid w:val="00981828"/>
    <w:rsid w:val="00982D44"/>
    <w:rsid w:val="00982F58"/>
    <w:rsid w:val="00984885"/>
    <w:rsid w:val="009851D0"/>
    <w:rsid w:val="00985CC8"/>
    <w:rsid w:val="0098651F"/>
    <w:rsid w:val="0098669E"/>
    <w:rsid w:val="00986C2B"/>
    <w:rsid w:val="0099068F"/>
    <w:rsid w:val="0099109C"/>
    <w:rsid w:val="00991E45"/>
    <w:rsid w:val="00992F30"/>
    <w:rsid w:val="0099359D"/>
    <w:rsid w:val="00993F50"/>
    <w:rsid w:val="00994466"/>
    <w:rsid w:val="00994CEB"/>
    <w:rsid w:val="00995017"/>
    <w:rsid w:val="00995056"/>
    <w:rsid w:val="00995CA5"/>
    <w:rsid w:val="00995F57"/>
    <w:rsid w:val="00997356"/>
    <w:rsid w:val="00997C61"/>
    <w:rsid w:val="00997CA2"/>
    <w:rsid w:val="009A0D2A"/>
    <w:rsid w:val="009A1D51"/>
    <w:rsid w:val="009A2216"/>
    <w:rsid w:val="009A3061"/>
    <w:rsid w:val="009A3862"/>
    <w:rsid w:val="009A43DA"/>
    <w:rsid w:val="009A4589"/>
    <w:rsid w:val="009A467E"/>
    <w:rsid w:val="009A49C2"/>
    <w:rsid w:val="009A4AFD"/>
    <w:rsid w:val="009A4CAA"/>
    <w:rsid w:val="009A4D38"/>
    <w:rsid w:val="009A4F20"/>
    <w:rsid w:val="009A540C"/>
    <w:rsid w:val="009A674C"/>
    <w:rsid w:val="009B05A5"/>
    <w:rsid w:val="009B15D5"/>
    <w:rsid w:val="009B2D4E"/>
    <w:rsid w:val="009B3965"/>
    <w:rsid w:val="009B3E6D"/>
    <w:rsid w:val="009B461E"/>
    <w:rsid w:val="009B48FD"/>
    <w:rsid w:val="009B4B9C"/>
    <w:rsid w:val="009B73E5"/>
    <w:rsid w:val="009B775A"/>
    <w:rsid w:val="009C008C"/>
    <w:rsid w:val="009C0C2B"/>
    <w:rsid w:val="009C0D89"/>
    <w:rsid w:val="009C12E4"/>
    <w:rsid w:val="009C2237"/>
    <w:rsid w:val="009C25A5"/>
    <w:rsid w:val="009C3DFE"/>
    <w:rsid w:val="009C494D"/>
    <w:rsid w:val="009C4986"/>
    <w:rsid w:val="009C4AAB"/>
    <w:rsid w:val="009C557B"/>
    <w:rsid w:val="009C60BB"/>
    <w:rsid w:val="009C67E7"/>
    <w:rsid w:val="009C6FBD"/>
    <w:rsid w:val="009C7BF2"/>
    <w:rsid w:val="009C7DD0"/>
    <w:rsid w:val="009C7DE1"/>
    <w:rsid w:val="009D0866"/>
    <w:rsid w:val="009D0B54"/>
    <w:rsid w:val="009D1096"/>
    <w:rsid w:val="009D1CC2"/>
    <w:rsid w:val="009D2633"/>
    <w:rsid w:val="009D2863"/>
    <w:rsid w:val="009D290A"/>
    <w:rsid w:val="009D2924"/>
    <w:rsid w:val="009D2CC9"/>
    <w:rsid w:val="009D2FFB"/>
    <w:rsid w:val="009D3232"/>
    <w:rsid w:val="009D487C"/>
    <w:rsid w:val="009D525A"/>
    <w:rsid w:val="009D529B"/>
    <w:rsid w:val="009D6CBE"/>
    <w:rsid w:val="009D75F7"/>
    <w:rsid w:val="009E0C84"/>
    <w:rsid w:val="009E198F"/>
    <w:rsid w:val="009E275B"/>
    <w:rsid w:val="009E2D39"/>
    <w:rsid w:val="009E35C5"/>
    <w:rsid w:val="009E3CC5"/>
    <w:rsid w:val="009E3E7E"/>
    <w:rsid w:val="009E43D5"/>
    <w:rsid w:val="009E464B"/>
    <w:rsid w:val="009E4C79"/>
    <w:rsid w:val="009E6397"/>
    <w:rsid w:val="009E661F"/>
    <w:rsid w:val="009E6EC0"/>
    <w:rsid w:val="009E76A0"/>
    <w:rsid w:val="009E7B85"/>
    <w:rsid w:val="009F020A"/>
    <w:rsid w:val="009F08BE"/>
    <w:rsid w:val="009F1D4B"/>
    <w:rsid w:val="009F27F1"/>
    <w:rsid w:val="009F2BD3"/>
    <w:rsid w:val="009F303E"/>
    <w:rsid w:val="009F3107"/>
    <w:rsid w:val="009F3246"/>
    <w:rsid w:val="009F3EF4"/>
    <w:rsid w:val="009F3FA6"/>
    <w:rsid w:val="009F47CC"/>
    <w:rsid w:val="009F59FC"/>
    <w:rsid w:val="009F687F"/>
    <w:rsid w:val="009F6B99"/>
    <w:rsid w:val="009F6D88"/>
    <w:rsid w:val="009F725F"/>
    <w:rsid w:val="009F7987"/>
    <w:rsid w:val="009F7C67"/>
    <w:rsid w:val="009F7D0C"/>
    <w:rsid w:val="009F7F56"/>
    <w:rsid w:val="00A008CC"/>
    <w:rsid w:val="00A011B0"/>
    <w:rsid w:val="00A01645"/>
    <w:rsid w:val="00A01E00"/>
    <w:rsid w:val="00A02205"/>
    <w:rsid w:val="00A02578"/>
    <w:rsid w:val="00A029C1"/>
    <w:rsid w:val="00A02F20"/>
    <w:rsid w:val="00A0300B"/>
    <w:rsid w:val="00A031CE"/>
    <w:rsid w:val="00A03271"/>
    <w:rsid w:val="00A04C9D"/>
    <w:rsid w:val="00A04EA7"/>
    <w:rsid w:val="00A05CBB"/>
    <w:rsid w:val="00A062C7"/>
    <w:rsid w:val="00A06317"/>
    <w:rsid w:val="00A06791"/>
    <w:rsid w:val="00A07157"/>
    <w:rsid w:val="00A0752A"/>
    <w:rsid w:val="00A10280"/>
    <w:rsid w:val="00A10ED7"/>
    <w:rsid w:val="00A11285"/>
    <w:rsid w:val="00A11E2E"/>
    <w:rsid w:val="00A11F8E"/>
    <w:rsid w:val="00A13C17"/>
    <w:rsid w:val="00A1459D"/>
    <w:rsid w:val="00A147A8"/>
    <w:rsid w:val="00A16162"/>
    <w:rsid w:val="00A1637B"/>
    <w:rsid w:val="00A16895"/>
    <w:rsid w:val="00A16D69"/>
    <w:rsid w:val="00A171EB"/>
    <w:rsid w:val="00A174F8"/>
    <w:rsid w:val="00A178BA"/>
    <w:rsid w:val="00A20094"/>
    <w:rsid w:val="00A2036E"/>
    <w:rsid w:val="00A227F7"/>
    <w:rsid w:val="00A228B5"/>
    <w:rsid w:val="00A22C4C"/>
    <w:rsid w:val="00A22CBC"/>
    <w:rsid w:val="00A23B98"/>
    <w:rsid w:val="00A24319"/>
    <w:rsid w:val="00A2556D"/>
    <w:rsid w:val="00A25FF8"/>
    <w:rsid w:val="00A269E2"/>
    <w:rsid w:val="00A3147E"/>
    <w:rsid w:val="00A3484D"/>
    <w:rsid w:val="00A34958"/>
    <w:rsid w:val="00A34F0F"/>
    <w:rsid w:val="00A358F2"/>
    <w:rsid w:val="00A36AF4"/>
    <w:rsid w:val="00A370DB"/>
    <w:rsid w:val="00A3725B"/>
    <w:rsid w:val="00A373B4"/>
    <w:rsid w:val="00A375AD"/>
    <w:rsid w:val="00A378B3"/>
    <w:rsid w:val="00A41716"/>
    <w:rsid w:val="00A4312C"/>
    <w:rsid w:val="00A44060"/>
    <w:rsid w:val="00A4466C"/>
    <w:rsid w:val="00A456C9"/>
    <w:rsid w:val="00A458F3"/>
    <w:rsid w:val="00A4599C"/>
    <w:rsid w:val="00A45C1B"/>
    <w:rsid w:val="00A460D9"/>
    <w:rsid w:val="00A46A7C"/>
    <w:rsid w:val="00A509E7"/>
    <w:rsid w:val="00A51568"/>
    <w:rsid w:val="00A51C14"/>
    <w:rsid w:val="00A5321B"/>
    <w:rsid w:val="00A5380B"/>
    <w:rsid w:val="00A540C7"/>
    <w:rsid w:val="00A555DA"/>
    <w:rsid w:val="00A55E0E"/>
    <w:rsid w:val="00A5649E"/>
    <w:rsid w:val="00A575E5"/>
    <w:rsid w:val="00A57AB2"/>
    <w:rsid w:val="00A57D6C"/>
    <w:rsid w:val="00A61319"/>
    <w:rsid w:val="00A61BBB"/>
    <w:rsid w:val="00A62EB5"/>
    <w:rsid w:val="00A6394A"/>
    <w:rsid w:val="00A650A7"/>
    <w:rsid w:val="00A65961"/>
    <w:rsid w:val="00A66060"/>
    <w:rsid w:val="00A66507"/>
    <w:rsid w:val="00A66CF3"/>
    <w:rsid w:val="00A671FF"/>
    <w:rsid w:val="00A67A11"/>
    <w:rsid w:val="00A70391"/>
    <w:rsid w:val="00A725A2"/>
    <w:rsid w:val="00A72FD4"/>
    <w:rsid w:val="00A731ED"/>
    <w:rsid w:val="00A73575"/>
    <w:rsid w:val="00A752CF"/>
    <w:rsid w:val="00A75375"/>
    <w:rsid w:val="00A7623C"/>
    <w:rsid w:val="00A7648B"/>
    <w:rsid w:val="00A76AD3"/>
    <w:rsid w:val="00A819A2"/>
    <w:rsid w:val="00A81C82"/>
    <w:rsid w:val="00A81EFA"/>
    <w:rsid w:val="00A828E1"/>
    <w:rsid w:val="00A82E04"/>
    <w:rsid w:val="00A82EE4"/>
    <w:rsid w:val="00A83096"/>
    <w:rsid w:val="00A8322A"/>
    <w:rsid w:val="00A8424B"/>
    <w:rsid w:val="00A847F8"/>
    <w:rsid w:val="00A84905"/>
    <w:rsid w:val="00A84ADA"/>
    <w:rsid w:val="00A8557F"/>
    <w:rsid w:val="00A85D1D"/>
    <w:rsid w:val="00A85E9F"/>
    <w:rsid w:val="00A85FA4"/>
    <w:rsid w:val="00A8682E"/>
    <w:rsid w:val="00A86E51"/>
    <w:rsid w:val="00A8765B"/>
    <w:rsid w:val="00A87DFC"/>
    <w:rsid w:val="00A90363"/>
    <w:rsid w:val="00A913A7"/>
    <w:rsid w:val="00A915FB"/>
    <w:rsid w:val="00A917ED"/>
    <w:rsid w:val="00A9288E"/>
    <w:rsid w:val="00A9331B"/>
    <w:rsid w:val="00A9486D"/>
    <w:rsid w:val="00A94CCB"/>
    <w:rsid w:val="00A94EB5"/>
    <w:rsid w:val="00A950DD"/>
    <w:rsid w:val="00A9674D"/>
    <w:rsid w:val="00A97CAF"/>
    <w:rsid w:val="00AA0933"/>
    <w:rsid w:val="00AA0995"/>
    <w:rsid w:val="00AA0F07"/>
    <w:rsid w:val="00AA1779"/>
    <w:rsid w:val="00AA179A"/>
    <w:rsid w:val="00AA2A85"/>
    <w:rsid w:val="00AA40F4"/>
    <w:rsid w:val="00AA4462"/>
    <w:rsid w:val="00AA5ACE"/>
    <w:rsid w:val="00AA6100"/>
    <w:rsid w:val="00AA6AE2"/>
    <w:rsid w:val="00AA70E9"/>
    <w:rsid w:val="00AA7208"/>
    <w:rsid w:val="00AB03FA"/>
    <w:rsid w:val="00AB0EF2"/>
    <w:rsid w:val="00AB176B"/>
    <w:rsid w:val="00AB2DAD"/>
    <w:rsid w:val="00AB3402"/>
    <w:rsid w:val="00AB4DF5"/>
    <w:rsid w:val="00AB4FA2"/>
    <w:rsid w:val="00AB51F9"/>
    <w:rsid w:val="00AB6322"/>
    <w:rsid w:val="00AB721C"/>
    <w:rsid w:val="00AB727E"/>
    <w:rsid w:val="00AC0534"/>
    <w:rsid w:val="00AC0733"/>
    <w:rsid w:val="00AC0C26"/>
    <w:rsid w:val="00AC2461"/>
    <w:rsid w:val="00AC2726"/>
    <w:rsid w:val="00AC2E66"/>
    <w:rsid w:val="00AC44EE"/>
    <w:rsid w:val="00AC4892"/>
    <w:rsid w:val="00AC537D"/>
    <w:rsid w:val="00AC59C5"/>
    <w:rsid w:val="00AC59CF"/>
    <w:rsid w:val="00AC65CE"/>
    <w:rsid w:val="00AC66EC"/>
    <w:rsid w:val="00AC68E7"/>
    <w:rsid w:val="00AC6E95"/>
    <w:rsid w:val="00AC7330"/>
    <w:rsid w:val="00AC7B25"/>
    <w:rsid w:val="00AC7D91"/>
    <w:rsid w:val="00AD1E9E"/>
    <w:rsid w:val="00AD1F34"/>
    <w:rsid w:val="00AD273F"/>
    <w:rsid w:val="00AD38D4"/>
    <w:rsid w:val="00AD48C0"/>
    <w:rsid w:val="00AD7107"/>
    <w:rsid w:val="00AD7847"/>
    <w:rsid w:val="00AE010F"/>
    <w:rsid w:val="00AE0724"/>
    <w:rsid w:val="00AE0E2E"/>
    <w:rsid w:val="00AE1797"/>
    <w:rsid w:val="00AE37A6"/>
    <w:rsid w:val="00AE4009"/>
    <w:rsid w:val="00AE49ED"/>
    <w:rsid w:val="00AE4C30"/>
    <w:rsid w:val="00AE4FF6"/>
    <w:rsid w:val="00AE55A1"/>
    <w:rsid w:val="00AE5D7F"/>
    <w:rsid w:val="00AE6406"/>
    <w:rsid w:val="00AE7A7F"/>
    <w:rsid w:val="00AE7C75"/>
    <w:rsid w:val="00AE7F7F"/>
    <w:rsid w:val="00AF01DB"/>
    <w:rsid w:val="00AF0413"/>
    <w:rsid w:val="00AF051E"/>
    <w:rsid w:val="00AF1683"/>
    <w:rsid w:val="00AF169D"/>
    <w:rsid w:val="00AF2C97"/>
    <w:rsid w:val="00AF2CD8"/>
    <w:rsid w:val="00AF2E68"/>
    <w:rsid w:val="00AF2FB1"/>
    <w:rsid w:val="00AF3695"/>
    <w:rsid w:val="00AF3F14"/>
    <w:rsid w:val="00AF436B"/>
    <w:rsid w:val="00AF537C"/>
    <w:rsid w:val="00AF56DC"/>
    <w:rsid w:val="00AF5D1D"/>
    <w:rsid w:val="00AF5D7A"/>
    <w:rsid w:val="00AF720B"/>
    <w:rsid w:val="00AF7395"/>
    <w:rsid w:val="00AF7FD9"/>
    <w:rsid w:val="00B008E7"/>
    <w:rsid w:val="00B018B4"/>
    <w:rsid w:val="00B019F1"/>
    <w:rsid w:val="00B01E2F"/>
    <w:rsid w:val="00B021D1"/>
    <w:rsid w:val="00B02555"/>
    <w:rsid w:val="00B02DA9"/>
    <w:rsid w:val="00B03162"/>
    <w:rsid w:val="00B0399C"/>
    <w:rsid w:val="00B03D91"/>
    <w:rsid w:val="00B03F24"/>
    <w:rsid w:val="00B04F1C"/>
    <w:rsid w:val="00B05252"/>
    <w:rsid w:val="00B05779"/>
    <w:rsid w:val="00B0752B"/>
    <w:rsid w:val="00B106CD"/>
    <w:rsid w:val="00B10F5C"/>
    <w:rsid w:val="00B11650"/>
    <w:rsid w:val="00B11A32"/>
    <w:rsid w:val="00B11F61"/>
    <w:rsid w:val="00B123DA"/>
    <w:rsid w:val="00B12583"/>
    <w:rsid w:val="00B12BB4"/>
    <w:rsid w:val="00B13027"/>
    <w:rsid w:val="00B13BC1"/>
    <w:rsid w:val="00B13C6A"/>
    <w:rsid w:val="00B14A50"/>
    <w:rsid w:val="00B154AF"/>
    <w:rsid w:val="00B15C32"/>
    <w:rsid w:val="00B1641A"/>
    <w:rsid w:val="00B16967"/>
    <w:rsid w:val="00B17D7E"/>
    <w:rsid w:val="00B20D6C"/>
    <w:rsid w:val="00B20EA4"/>
    <w:rsid w:val="00B20EBE"/>
    <w:rsid w:val="00B21022"/>
    <w:rsid w:val="00B222AA"/>
    <w:rsid w:val="00B22B65"/>
    <w:rsid w:val="00B231A4"/>
    <w:rsid w:val="00B2379B"/>
    <w:rsid w:val="00B23986"/>
    <w:rsid w:val="00B23CA9"/>
    <w:rsid w:val="00B23CC2"/>
    <w:rsid w:val="00B23D2C"/>
    <w:rsid w:val="00B24096"/>
    <w:rsid w:val="00B24F06"/>
    <w:rsid w:val="00B25081"/>
    <w:rsid w:val="00B2667B"/>
    <w:rsid w:val="00B26C7E"/>
    <w:rsid w:val="00B3241C"/>
    <w:rsid w:val="00B325B3"/>
    <w:rsid w:val="00B32656"/>
    <w:rsid w:val="00B32BF9"/>
    <w:rsid w:val="00B336E1"/>
    <w:rsid w:val="00B34134"/>
    <w:rsid w:val="00B3460C"/>
    <w:rsid w:val="00B348A0"/>
    <w:rsid w:val="00B349BE"/>
    <w:rsid w:val="00B34A23"/>
    <w:rsid w:val="00B366FE"/>
    <w:rsid w:val="00B375DD"/>
    <w:rsid w:val="00B40274"/>
    <w:rsid w:val="00B4040C"/>
    <w:rsid w:val="00B40EE2"/>
    <w:rsid w:val="00B41345"/>
    <w:rsid w:val="00B42E65"/>
    <w:rsid w:val="00B42FAA"/>
    <w:rsid w:val="00B4300F"/>
    <w:rsid w:val="00B430B0"/>
    <w:rsid w:val="00B43449"/>
    <w:rsid w:val="00B446D2"/>
    <w:rsid w:val="00B45E6B"/>
    <w:rsid w:val="00B45FFC"/>
    <w:rsid w:val="00B467D1"/>
    <w:rsid w:val="00B471BA"/>
    <w:rsid w:val="00B4737A"/>
    <w:rsid w:val="00B4739B"/>
    <w:rsid w:val="00B47426"/>
    <w:rsid w:val="00B47468"/>
    <w:rsid w:val="00B478B2"/>
    <w:rsid w:val="00B47DC1"/>
    <w:rsid w:val="00B47F47"/>
    <w:rsid w:val="00B507A2"/>
    <w:rsid w:val="00B51411"/>
    <w:rsid w:val="00B51BD5"/>
    <w:rsid w:val="00B521BE"/>
    <w:rsid w:val="00B5372B"/>
    <w:rsid w:val="00B54033"/>
    <w:rsid w:val="00B54B43"/>
    <w:rsid w:val="00B54CC7"/>
    <w:rsid w:val="00B5514D"/>
    <w:rsid w:val="00B55270"/>
    <w:rsid w:val="00B552AE"/>
    <w:rsid w:val="00B55766"/>
    <w:rsid w:val="00B56551"/>
    <w:rsid w:val="00B567F5"/>
    <w:rsid w:val="00B56CE4"/>
    <w:rsid w:val="00B60A68"/>
    <w:rsid w:val="00B61016"/>
    <w:rsid w:val="00B61558"/>
    <w:rsid w:val="00B61C66"/>
    <w:rsid w:val="00B62121"/>
    <w:rsid w:val="00B624C4"/>
    <w:rsid w:val="00B63408"/>
    <w:rsid w:val="00B63D49"/>
    <w:rsid w:val="00B63E6C"/>
    <w:rsid w:val="00B64856"/>
    <w:rsid w:val="00B66681"/>
    <w:rsid w:val="00B667AB"/>
    <w:rsid w:val="00B67FB0"/>
    <w:rsid w:val="00B700C8"/>
    <w:rsid w:val="00B700FA"/>
    <w:rsid w:val="00B7218A"/>
    <w:rsid w:val="00B73875"/>
    <w:rsid w:val="00B744AF"/>
    <w:rsid w:val="00B752AA"/>
    <w:rsid w:val="00B7564E"/>
    <w:rsid w:val="00B7618D"/>
    <w:rsid w:val="00B7648C"/>
    <w:rsid w:val="00B8039C"/>
    <w:rsid w:val="00B809C0"/>
    <w:rsid w:val="00B810BF"/>
    <w:rsid w:val="00B81128"/>
    <w:rsid w:val="00B81865"/>
    <w:rsid w:val="00B8203D"/>
    <w:rsid w:val="00B85948"/>
    <w:rsid w:val="00B86AB7"/>
    <w:rsid w:val="00B86BD9"/>
    <w:rsid w:val="00B86EE6"/>
    <w:rsid w:val="00B8744C"/>
    <w:rsid w:val="00B903CF"/>
    <w:rsid w:val="00B91858"/>
    <w:rsid w:val="00B91A11"/>
    <w:rsid w:val="00B91F21"/>
    <w:rsid w:val="00B9207F"/>
    <w:rsid w:val="00B92796"/>
    <w:rsid w:val="00B92FD3"/>
    <w:rsid w:val="00B93365"/>
    <w:rsid w:val="00B93C94"/>
    <w:rsid w:val="00B96246"/>
    <w:rsid w:val="00B9670A"/>
    <w:rsid w:val="00B9799B"/>
    <w:rsid w:val="00BA0A6A"/>
    <w:rsid w:val="00BA1582"/>
    <w:rsid w:val="00BA1E04"/>
    <w:rsid w:val="00BA21E0"/>
    <w:rsid w:val="00BA2D49"/>
    <w:rsid w:val="00BA3707"/>
    <w:rsid w:val="00BA390D"/>
    <w:rsid w:val="00BA44E2"/>
    <w:rsid w:val="00BA4772"/>
    <w:rsid w:val="00BA50FE"/>
    <w:rsid w:val="00BA637D"/>
    <w:rsid w:val="00BA6AC1"/>
    <w:rsid w:val="00BA6CF1"/>
    <w:rsid w:val="00BA7FCA"/>
    <w:rsid w:val="00BB009C"/>
    <w:rsid w:val="00BB01AF"/>
    <w:rsid w:val="00BB0F48"/>
    <w:rsid w:val="00BB217A"/>
    <w:rsid w:val="00BB28FE"/>
    <w:rsid w:val="00BB5A05"/>
    <w:rsid w:val="00BB683A"/>
    <w:rsid w:val="00BB75B5"/>
    <w:rsid w:val="00BB7B66"/>
    <w:rsid w:val="00BC1816"/>
    <w:rsid w:val="00BC1D29"/>
    <w:rsid w:val="00BC235C"/>
    <w:rsid w:val="00BC419F"/>
    <w:rsid w:val="00BC4473"/>
    <w:rsid w:val="00BC4A2C"/>
    <w:rsid w:val="00BC5444"/>
    <w:rsid w:val="00BC771F"/>
    <w:rsid w:val="00BC7ACC"/>
    <w:rsid w:val="00BD145C"/>
    <w:rsid w:val="00BD1C10"/>
    <w:rsid w:val="00BD1CCE"/>
    <w:rsid w:val="00BD2020"/>
    <w:rsid w:val="00BD28C1"/>
    <w:rsid w:val="00BD3147"/>
    <w:rsid w:val="00BD3699"/>
    <w:rsid w:val="00BD4F9D"/>
    <w:rsid w:val="00BD51B5"/>
    <w:rsid w:val="00BD5A62"/>
    <w:rsid w:val="00BD69D0"/>
    <w:rsid w:val="00BD6C6B"/>
    <w:rsid w:val="00BD6D7C"/>
    <w:rsid w:val="00BD6F38"/>
    <w:rsid w:val="00BE0540"/>
    <w:rsid w:val="00BE0C24"/>
    <w:rsid w:val="00BE0D93"/>
    <w:rsid w:val="00BE1012"/>
    <w:rsid w:val="00BE1163"/>
    <w:rsid w:val="00BE243D"/>
    <w:rsid w:val="00BE2838"/>
    <w:rsid w:val="00BE2EB7"/>
    <w:rsid w:val="00BE3C5E"/>
    <w:rsid w:val="00BE432C"/>
    <w:rsid w:val="00BE536C"/>
    <w:rsid w:val="00BE53F8"/>
    <w:rsid w:val="00BE5AC3"/>
    <w:rsid w:val="00BE64C0"/>
    <w:rsid w:val="00BE699B"/>
    <w:rsid w:val="00BE6A19"/>
    <w:rsid w:val="00BF0A15"/>
    <w:rsid w:val="00BF161B"/>
    <w:rsid w:val="00BF17CA"/>
    <w:rsid w:val="00BF1D72"/>
    <w:rsid w:val="00BF27BD"/>
    <w:rsid w:val="00BF360E"/>
    <w:rsid w:val="00BF3789"/>
    <w:rsid w:val="00BF3ACD"/>
    <w:rsid w:val="00BF513D"/>
    <w:rsid w:val="00BF6EBE"/>
    <w:rsid w:val="00BF7026"/>
    <w:rsid w:val="00BF7D5A"/>
    <w:rsid w:val="00C00BB2"/>
    <w:rsid w:val="00C0154B"/>
    <w:rsid w:val="00C01628"/>
    <w:rsid w:val="00C01F04"/>
    <w:rsid w:val="00C022B2"/>
    <w:rsid w:val="00C02CE2"/>
    <w:rsid w:val="00C02DA4"/>
    <w:rsid w:val="00C03560"/>
    <w:rsid w:val="00C04123"/>
    <w:rsid w:val="00C0441E"/>
    <w:rsid w:val="00C04755"/>
    <w:rsid w:val="00C04766"/>
    <w:rsid w:val="00C04950"/>
    <w:rsid w:val="00C05405"/>
    <w:rsid w:val="00C068A0"/>
    <w:rsid w:val="00C07402"/>
    <w:rsid w:val="00C10214"/>
    <w:rsid w:val="00C1033E"/>
    <w:rsid w:val="00C10865"/>
    <w:rsid w:val="00C10BC2"/>
    <w:rsid w:val="00C10E01"/>
    <w:rsid w:val="00C13A21"/>
    <w:rsid w:val="00C13D23"/>
    <w:rsid w:val="00C1436F"/>
    <w:rsid w:val="00C1449C"/>
    <w:rsid w:val="00C14CB7"/>
    <w:rsid w:val="00C14D42"/>
    <w:rsid w:val="00C15640"/>
    <w:rsid w:val="00C1586D"/>
    <w:rsid w:val="00C15DDA"/>
    <w:rsid w:val="00C16A61"/>
    <w:rsid w:val="00C16BBE"/>
    <w:rsid w:val="00C20D70"/>
    <w:rsid w:val="00C2134B"/>
    <w:rsid w:val="00C21859"/>
    <w:rsid w:val="00C21D31"/>
    <w:rsid w:val="00C2249E"/>
    <w:rsid w:val="00C2251F"/>
    <w:rsid w:val="00C23CA5"/>
    <w:rsid w:val="00C249E4"/>
    <w:rsid w:val="00C24CC6"/>
    <w:rsid w:val="00C25C1D"/>
    <w:rsid w:val="00C25F55"/>
    <w:rsid w:val="00C26004"/>
    <w:rsid w:val="00C26294"/>
    <w:rsid w:val="00C26744"/>
    <w:rsid w:val="00C2694E"/>
    <w:rsid w:val="00C271C3"/>
    <w:rsid w:val="00C27608"/>
    <w:rsid w:val="00C27ACD"/>
    <w:rsid w:val="00C3098C"/>
    <w:rsid w:val="00C30A82"/>
    <w:rsid w:val="00C31BEB"/>
    <w:rsid w:val="00C3278F"/>
    <w:rsid w:val="00C32EF0"/>
    <w:rsid w:val="00C337A4"/>
    <w:rsid w:val="00C339D5"/>
    <w:rsid w:val="00C343B7"/>
    <w:rsid w:val="00C35610"/>
    <w:rsid w:val="00C361A2"/>
    <w:rsid w:val="00C37DE5"/>
    <w:rsid w:val="00C37FDB"/>
    <w:rsid w:val="00C40454"/>
    <w:rsid w:val="00C407E7"/>
    <w:rsid w:val="00C40D2F"/>
    <w:rsid w:val="00C413A1"/>
    <w:rsid w:val="00C41E40"/>
    <w:rsid w:val="00C4330F"/>
    <w:rsid w:val="00C435A3"/>
    <w:rsid w:val="00C43B56"/>
    <w:rsid w:val="00C454D4"/>
    <w:rsid w:val="00C4794D"/>
    <w:rsid w:val="00C5083B"/>
    <w:rsid w:val="00C51ADB"/>
    <w:rsid w:val="00C52267"/>
    <w:rsid w:val="00C5249B"/>
    <w:rsid w:val="00C529E7"/>
    <w:rsid w:val="00C5350D"/>
    <w:rsid w:val="00C5358F"/>
    <w:rsid w:val="00C536C6"/>
    <w:rsid w:val="00C538CA"/>
    <w:rsid w:val="00C543F0"/>
    <w:rsid w:val="00C544AF"/>
    <w:rsid w:val="00C54A34"/>
    <w:rsid w:val="00C54DB6"/>
    <w:rsid w:val="00C55973"/>
    <w:rsid w:val="00C55D05"/>
    <w:rsid w:val="00C562F5"/>
    <w:rsid w:val="00C57186"/>
    <w:rsid w:val="00C6142C"/>
    <w:rsid w:val="00C61D0E"/>
    <w:rsid w:val="00C6235D"/>
    <w:rsid w:val="00C62860"/>
    <w:rsid w:val="00C6373E"/>
    <w:rsid w:val="00C63EB7"/>
    <w:rsid w:val="00C65AB1"/>
    <w:rsid w:val="00C67250"/>
    <w:rsid w:val="00C67D9B"/>
    <w:rsid w:val="00C67FB2"/>
    <w:rsid w:val="00C70160"/>
    <w:rsid w:val="00C70258"/>
    <w:rsid w:val="00C70620"/>
    <w:rsid w:val="00C72A1C"/>
    <w:rsid w:val="00C74024"/>
    <w:rsid w:val="00C745EB"/>
    <w:rsid w:val="00C7473E"/>
    <w:rsid w:val="00C74AC8"/>
    <w:rsid w:val="00C74E19"/>
    <w:rsid w:val="00C7563A"/>
    <w:rsid w:val="00C757E7"/>
    <w:rsid w:val="00C760CF"/>
    <w:rsid w:val="00C760F6"/>
    <w:rsid w:val="00C762FF"/>
    <w:rsid w:val="00C765A9"/>
    <w:rsid w:val="00C7696B"/>
    <w:rsid w:val="00C77103"/>
    <w:rsid w:val="00C77FD1"/>
    <w:rsid w:val="00C806D5"/>
    <w:rsid w:val="00C807AE"/>
    <w:rsid w:val="00C809C2"/>
    <w:rsid w:val="00C812C7"/>
    <w:rsid w:val="00C8136C"/>
    <w:rsid w:val="00C821F3"/>
    <w:rsid w:val="00C829B9"/>
    <w:rsid w:val="00C83227"/>
    <w:rsid w:val="00C8493F"/>
    <w:rsid w:val="00C84EA0"/>
    <w:rsid w:val="00C86F2E"/>
    <w:rsid w:val="00C91408"/>
    <w:rsid w:val="00C92F19"/>
    <w:rsid w:val="00C93634"/>
    <w:rsid w:val="00C9394B"/>
    <w:rsid w:val="00C96800"/>
    <w:rsid w:val="00C96A37"/>
    <w:rsid w:val="00C96DAC"/>
    <w:rsid w:val="00C9735C"/>
    <w:rsid w:val="00C97571"/>
    <w:rsid w:val="00CA01F9"/>
    <w:rsid w:val="00CA03AE"/>
    <w:rsid w:val="00CA1180"/>
    <w:rsid w:val="00CA165F"/>
    <w:rsid w:val="00CA16CC"/>
    <w:rsid w:val="00CA267D"/>
    <w:rsid w:val="00CA4514"/>
    <w:rsid w:val="00CA57E8"/>
    <w:rsid w:val="00CA6166"/>
    <w:rsid w:val="00CA6FCD"/>
    <w:rsid w:val="00CA7B64"/>
    <w:rsid w:val="00CA7C94"/>
    <w:rsid w:val="00CB04DF"/>
    <w:rsid w:val="00CB06EA"/>
    <w:rsid w:val="00CB0C05"/>
    <w:rsid w:val="00CB0DD4"/>
    <w:rsid w:val="00CB1B85"/>
    <w:rsid w:val="00CB1CD1"/>
    <w:rsid w:val="00CB2006"/>
    <w:rsid w:val="00CB2B06"/>
    <w:rsid w:val="00CB4848"/>
    <w:rsid w:val="00CB4881"/>
    <w:rsid w:val="00CB48B8"/>
    <w:rsid w:val="00CB5116"/>
    <w:rsid w:val="00CB5148"/>
    <w:rsid w:val="00CB51B2"/>
    <w:rsid w:val="00CB56D6"/>
    <w:rsid w:val="00CB6AB3"/>
    <w:rsid w:val="00CB7DB1"/>
    <w:rsid w:val="00CC032F"/>
    <w:rsid w:val="00CC11C7"/>
    <w:rsid w:val="00CC13B4"/>
    <w:rsid w:val="00CC1B3E"/>
    <w:rsid w:val="00CC29DB"/>
    <w:rsid w:val="00CC306A"/>
    <w:rsid w:val="00CC393A"/>
    <w:rsid w:val="00CC3A95"/>
    <w:rsid w:val="00CC3ECC"/>
    <w:rsid w:val="00CC4349"/>
    <w:rsid w:val="00CC57C1"/>
    <w:rsid w:val="00CC5DB9"/>
    <w:rsid w:val="00CC73D4"/>
    <w:rsid w:val="00CD0E27"/>
    <w:rsid w:val="00CD0EA0"/>
    <w:rsid w:val="00CD1146"/>
    <w:rsid w:val="00CD2910"/>
    <w:rsid w:val="00CD37DA"/>
    <w:rsid w:val="00CD3B7D"/>
    <w:rsid w:val="00CD3C9C"/>
    <w:rsid w:val="00CD4D97"/>
    <w:rsid w:val="00CD5670"/>
    <w:rsid w:val="00CD60E0"/>
    <w:rsid w:val="00CD6FED"/>
    <w:rsid w:val="00CD741C"/>
    <w:rsid w:val="00CE059D"/>
    <w:rsid w:val="00CE0C56"/>
    <w:rsid w:val="00CE1832"/>
    <w:rsid w:val="00CE1944"/>
    <w:rsid w:val="00CE1E96"/>
    <w:rsid w:val="00CE32AD"/>
    <w:rsid w:val="00CE3663"/>
    <w:rsid w:val="00CE3777"/>
    <w:rsid w:val="00CE3EFD"/>
    <w:rsid w:val="00CE3FFD"/>
    <w:rsid w:val="00CE41B6"/>
    <w:rsid w:val="00CE4882"/>
    <w:rsid w:val="00CE536C"/>
    <w:rsid w:val="00CE63E0"/>
    <w:rsid w:val="00CE7E8A"/>
    <w:rsid w:val="00CE7F58"/>
    <w:rsid w:val="00CF011F"/>
    <w:rsid w:val="00CF0CE8"/>
    <w:rsid w:val="00CF1152"/>
    <w:rsid w:val="00CF3105"/>
    <w:rsid w:val="00CF3AA4"/>
    <w:rsid w:val="00CF42D5"/>
    <w:rsid w:val="00CF48B5"/>
    <w:rsid w:val="00CF5690"/>
    <w:rsid w:val="00CF5FC5"/>
    <w:rsid w:val="00CF64A0"/>
    <w:rsid w:val="00CF6D06"/>
    <w:rsid w:val="00CF6F62"/>
    <w:rsid w:val="00CF7283"/>
    <w:rsid w:val="00CF72A2"/>
    <w:rsid w:val="00D0177A"/>
    <w:rsid w:val="00D03100"/>
    <w:rsid w:val="00D058DD"/>
    <w:rsid w:val="00D05D5F"/>
    <w:rsid w:val="00D06738"/>
    <w:rsid w:val="00D06D8B"/>
    <w:rsid w:val="00D10112"/>
    <w:rsid w:val="00D105B2"/>
    <w:rsid w:val="00D127D2"/>
    <w:rsid w:val="00D12911"/>
    <w:rsid w:val="00D12949"/>
    <w:rsid w:val="00D14BE8"/>
    <w:rsid w:val="00D15028"/>
    <w:rsid w:val="00D165B1"/>
    <w:rsid w:val="00D165E5"/>
    <w:rsid w:val="00D209B4"/>
    <w:rsid w:val="00D2160F"/>
    <w:rsid w:val="00D21859"/>
    <w:rsid w:val="00D21C6F"/>
    <w:rsid w:val="00D22594"/>
    <w:rsid w:val="00D23066"/>
    <w:rsid w:val="00D236B0"/>
    <w:rsid w:val="00D236E8"/>
    <w:rsid w:val="00D24754"/>
    <w:rsid w:val="00D24B8F"/>
    <w:rsid w:val="00D252C0"/>
    <w:rsid w:val="00D25A82"/>
    <w:rsid w:val="00D27EAA"/>
    <w:rsid w:val="00D3143A"/>
    <w:rsid w:val="00D31A11"/>
    <w:rsid w:val="00D31E23"/>
    <w:rsid w:val="00D32189"/>
    <w:rsid w:val="00D32554"/>
    <w:rsid w:val="00D3378F"/>
    <w:rsid w:val="00D345E4"/>
    <w:rsid w:val="00D34F53"/>
    <w:rsid w:val="00D35CDC"/>
    <w:rsid w:val="00D36438"/>
    <w:rsid w:val="00D36BA2"/>
    <w:rsid w:val="00D402BF"/>
    <w:rsid w:val="00D405BE"/>
    <w:rsid w:val="00D40851"/>
    <w:rsid w:val="00D40A4F"/>
    <w:rsid w:val="00D4154B"/>
    <w:rsid w:val="00D425F9"/>
    <w:rsid w:val="00D42630"/>
    <w:rsid w:val="00D427D8"/>
    <w:rsid w:val="00D42EB4"/>
    <w:rsid w:val="00D4305A"/>
    <w:rsid w:val="00D43515"/>
    <w:rsid w:val="00D43EED"/>
    <w:rsid w:val="00D446CA"/>
    <w:rsid w:val="00D450C1"/>
    <w:rsid w:val="00D45B15"/>
    <w:rsid w:val="00D46174"/>
    <w:rsid w:val="00D4651D"/>
    <w:rsid w:val="00D5050A"/>
    <w:rsid w:val="00D509B4"/>
    <w:rsid w:val="00D5102E"/>
    <w:rsid w:val="00D51227"/>
    <w:rsid w:val="00D51892"/>
    <w:rsid w:val="00D519B9"/>
    <w:rsid w:val="00D519D2"/>
    <w:rsid w:val="00D51A80"/>
    <w:rsid w:val="00D51B2F"/>
    <w:rsid w:val="00D51F28"/>
    <w:rsid w:val="00D51FB9"/>
    <w:rsid w:val="00D524B5"/>
    <w:rsid w:val="00D52B2D"/>
    <w:rsid w:val="00D53572"/>
    <w:rsid w:val="00D553EA"/>
    <w:rsid w:val="00D57261"/>
    <w:rsid w:val="00D57BB6"/>
    <w:rsid w:val="00D60218"/>
    <w:rsid w:val="00D60391"/>
    <w:rsid w:val="00D6133C"/>
    <w:rsid w:val="00D61DBA"/>
    <w:rsid w:val="00D6205E"/>
    <w:rsid w:val="00D6229E"/>
    <w:rsid w:val="00D62AFA"/>
    <w:rsid w:val="00D63063"/>
    <w:rsid w:val="00D6374F"/>
    <w:rsid w:val="00D63CBC"/>
    <w:rsid w:val="00D63CF4"/>
    <w:rsid w:val="00D63DB0"/>
    <w:rsid w:val="00D63F67"/>
    <w:rsid w:val="00D6489C"/>
    <w:rsid w:val="00D65EAC"/>
    <w:rsid w:val="00D6627C"/>
    <w:rsid w:val="00D6757B"/>
    <w:rsid w:val="00D67EC2"/>
    <w:rsid w:val="00D71013"/>
    <w:rsid w:val="00D717F2"/>
    <w:rsid w:val="00D71A75"/>
    <w:rsid w:val="00D72A2C"/>
    <w:rsid w:val="00D737AD"/>
    <w:rsid w:val="00D73955"/>
    <w:rsid w:val="00D73CF2"/>
    <w:rsid w:val="00D750A8"/>
    <w:rsid w:val="00D7531F"/>
    <w:rsid w:val="00D753F9"/>
    <w:rsid w:val="00D757BE"/>
    <w:rsid w:val="00D768B5"/>
    <w:rsid w:val="00D77122"/>
    <w:rsid w:val="00D77545"/>
    <w:rsid w:val="00D77548"/>
    <w:rsid w:val="00D814FC"/>
    <w:rsid w:val="00D8162D"/>
    <w:rsid w:val="00D819EC"/>
    <w:rsid w:val="00D81A99"/>
    <w:rsid w:val="00D82052"/>
    <w:rsid w:val="00D825CF"/>
    <w:rsid w:val="00D82637"/>
    <w:rsid w:val="00D829BA"/>
    <w:rsid w:val="00D839B2"/>
    <w:rsid w:val="00D83AA4"/>
    <w:rsid w:val="00D85D83"/>
    <w:rsid w:val="00D86E1F"/>
    <w:rsid w:val="00D87DB8"/>
    <w:rsid w:val="00D90207"/>
    <w:rsid w:val="00D9048B"/>
    <w:rsid w:val="00D9149B"/>
    <w:rsid w:val="00D9198B"/>
    <w:rsid w:val="00D9249B"/>
    <w:rsid w:val="00D940C2"/>
    <w:rsid w:val="00D94C22"/>
    <w:rsid w:val="00D96218"/>
    <w:rsid w:val="00D96F6D"/>
    <w:rsid w:val="00D97ECB"/>
    <w:rsid w:val="00DA0367"/>
    <w:rsid w:val="00DA04EA"/>
    <w:rsid w:val="00DA10F3"/>
    <w:rsid w:val="00DA19C3"/>
    <w:rsid w:val="00DA1A69"/>
    <w:rsid w:val="00DA3404"/>
    <w:rsid w:val="00DA422F"/>
    <w:rsid w:val="00DA4F6A"/>
    <w:rsid w:val="00DA6CAA"/>
    <w:rsid w:val="00DA7E54"/>
    <w:rsid w:val="00DB040A"/>
    <w:rsid w:val="00DB06A8"/>
    <w:rsid w:val="00DB375C"/>
    <w:rsid w:val="00DB4C29"/>
    <w:rsid w:val="00DB4D92"/>
    <w:rsid w:val="00DB4F28"/>
    <w:rsid w:val="00DB6260"/>
    <w:rsid w:val="00DB6C70"/>
    <w:rsid w:val="00DB77A7"/>
    <w:rsid w:val="00DB7AF5"/>
    <w:rsid w:val="00DC1782"/>
    <w:rsid w:val="00DC22B6"/>
    <w:rsid w:val="00DC29E3"/>
    <w:rsid w:val="00DC2AAD"/>
    <w:rsid w:val="00DC36C9"/>
    <w:rsid w:val="00DC37BA"/>
    <w:rsid w:val="00DC3A26"/>
    <w:rsid w:val="00DC3E18"/>
    <w:rsid w:val="00DC449A"/>
    <w:rsid w:val="00DC4625"/>
    <w:rsid w:val="00DC57A1"/>
    <w:rsid w:val="00DC6B1A"/>
    <w:rsid w:val="00DC6D24"/>
    <w:rsid w:val="00DC6F7F"/>
    <w:rsid w:val="00DC70CD"/>
    <w:rsid w:val="00DC7E76"/>
    <w:rsid w:val="00DC7F57"/>
    <w:rsid w:val="00DD09F1"/>
    <w:rsid w:val="00DD1DD4"/>
    <w:rsid w:val="00DD23C5"/>
    <w:rsid w:val="00DD2753"/>
    <w:rsid w:val="00DD372A"/>
    <w:rsid w:val="00DD3EEB"/>
    <w:rsid w:val="00DD4035"/>
    <w:rsid w:val="00DD493D"/>
    <w:rsid w:val="00DD544C"/>
    <w:rsid w:val="00DD6D21"/>
    <w:rsid w:val="00DD7ECD"/>
    <w:rsid w:val="00DE02EA"/>
    <w:rsid w:val="00DE05D0"/>
    <w:rsid w:val="00DE0A01"/>
    <w:rsid w:val="00DE0A2D"/>
    <w:rsid w:val="00DE0B30"/>
    <w:rsid w:val="00DE1008"/>
    <w:rsid w:val="00DE12E8"/>
    <w:rsid w:val="00DE1851"/>
    <w:rsid w:val="00DE1A8B"/>
    <w:rsid w:val="00DE1F1D"/>
    <w:rsid w:val="00DE20B5"/>
    <w:rsid w:val="00DE3039"/>
    <w:rsid w:val="00DE3C30"/>
    <w:rsid w:val="00DE4E26"/>
    <w:rsid w:val="00DE647A"/>
    <w:rsid w:val="00DE66E2"/>
    <w:rsid w:val="00DE66F0"/>
    <w:rsid w:val="00DE69E6"/>
    <w:rsid w:val="00DE710C"/>
    <w:rsid w:val="00DE731C"/>
    <w:rsid w:val="00DE7594"/>
    <w:rsid w:val="00DF178A"/>
    <w:rsid w:val="00DF2F35"/>
    <w:rsid w:val="00DF2F39"/>
    <w:rsid w:val="00DF3384"/>
    <w:rsid w:val="00DF354B"/>
    <w:rsid w:val="00DF3901"/>
    <w:rsid w:val="00DF426E"/>
    <w:rsid w:val="00DF5C63"/>
    <w:rsid w:val="00DF7E4D"/>
    <w:rsid w:val="00E000C2"/>
    <w:rsid w:val="00E014A1"/>
    <w:rsid w:val="00E01771"/>
    <w:rsid w:val="00E02118"/>
    <w:rsid w:val="00E02134"/>
    <w:rsid w:val="00E02301"/>
    <w:rsid w:val="00E02B6A"/>
    <w:rsid w:val="00E03D04"/>
    <w:rsid w:val="00E04A55"/>
    <w:rsid w:val="00E04EB5"/>
    <w:rsid w:val="00E0533A"/>
    <w:rsid w:val="00E05962"/>
    <w:rsid w:val="00E05E16"/>
    <w:rsid w:val="00E066A4"/>
    <w:rsid w:val="00E11FE4"/>
    <w:rsid w:val="00E15470"/>
    <w:rsid w:val="00E164F5"/>
    <w:rsid w:val="00E1746D"/>
    <w:rsid w:val="00E17E20"/>
    <w:rsid w:val="00E206C7"/>
    <w:rsid w:val="00E20973"/>
    <w:rsid w:val="00E21499"/>
    <w:rsid w:val="00E22B79"/>
    <w:rsid w:val="00E25CDC"/>
    <w:rsid w:val="00E25DD7"/>
    <w:rsid w:val="00E26B4D"/>
    <w:rsid w:val="00E26E12"/>
    <w:rsid w:val="00E278D0"/>
    <w:rsid w:val="00E27A1C"/>
    <w:rsid w:val="00E30D10"/>
    <w:rsid w:val="00E31569"/>
    <w:rsid w:val="00E31DB2"/>
    <w:rsid w:val="00E32021"/>
    <w:rsid w:val="00E3210B"/>
    <w:rsid w:val="00E326F7"/>
    <w:rsid w:val="00E32E69"/>
    <w:rsid w:val="00E33207"/>
    <w:rsid w:val="00E33511"/>
    <w:rsid w:val="00E335E6"/>
    <w:rsid w:val="00E33772"/>
    <w:rsid w:val="00E337A3"/>
    <w:rsid w:val="00E33B6C"/>
    <w:rsid w:val="00E33E21"/>
    <w:rsid w:val="00E33F31"/>
    <w:rsid w:val="00E34483"/>
    <w:rsid w:val="00E34A1E"/>
    <w:rsid w:val="00E35F38"/>
    <w:rsid w:val="00E3624D"/>
    <w:rsid w:val="00E36D55"/>
    <w:rsid w:val="00E36DB4"/>
    <w:rsid w:val="00E37564"/>
    <w:rsid w:val="00E429B4"/>
    <w:rsid w:val="00E4367A"/>
    <w:rsid w:val="00E43EFF"/>
    <w:rsid w:val="00E441D4"/>
    <w:rsid w:val="00E4499C"/>
    <w:rsid w:val="00E44AEE"/>
    <w:rsid w:val="00E456B9"/>
    <w:rsid w:val="00E4598E"/>
    <w:rsid w:val="00E460E4"/>
    <w:rsid w:val="00E46FA8"/>
    <w:rsid w:val="00E4764A"/>
    <w:rsid w:val="00E5012B"/>
    <w:rsid w:val="00E50975"/>
    <w:rsid w:val="00E50B1D"/>
    <w:rsid w:val="00E51699"/>
    <w:rsid w:val="00E51998"/>
    <w:rsid w:val="00E52A4B"/>
    <w:rsid w:val="00E52BE0"/>
    <w:rsid w:val="00E53EA1"/>
    <w:rsid w:val="00E54A89"/>
    <w:rsid w:val="00E54DC1"/>
    <w:rsid w:val="00E54FBC"/>
    <w:rsid w:val="00E552FB"/>
    <w:rsid w:val="00E5614D"/>
    <w:rsid w:val="00E56358"/>
    <w:rsid w:val="00E56560"/>
    <w:rsid w:val="00E5676E"/>
    <w:rsid w:val="00E569BA"/>
    <w:rsid w:val="00E56E22"/>
    <w:rsid w:val="00E57A28"/>
    <w:rsid w:val="00E6215A"/>
    <w:rsid w:val="00E62210"/>
    <w:rsid w:val="00E627BF"/>
    <w:rsid w:val="00E62830"/>
    <w:rsid w:val="00E62950"/>
    <w:rsid w:val="00E62A71"/>
    <w:rsid w:val="00E63BA5"/>
    <w:rsid w:val="00E6409B"/>
    <w:rsid w:val="00E65846"/>
    <w:rsid w:val="00E665CD"/>
    <w:rsid w:val="00E67B57"/>
    <w:rsid w:val="00E70E98"/>
    <w:rsid w:val="00E70F93"/>
    <w:rsid w:val="00E710A6"/>
    <w:rsid w:val="00E71C99"/>
    <w:rsid w:val="00E71FF7"/>
    <w:rsid w:val="00E72980"/>
    <w:rsid w:val="00E72C5E"/>
    <w:rsid w:val="00E74FF0"/>
    <w:rsid w:val="00E752CE"/>
    <w:rsid w:val="00E76B6E"/>
    <w:rsid w:val="00E8022E"/>
    <w:rsid w:val="00E80779"/>
    <w:rsid w:val="00E80B1E"/>
    <w:rsid w:val="00E81355"/>
    <w:rsid w:val="00E81A75"/>
    <w:rsid w:val="00E82BE1"/>
    <w:rsid w:val="00E83785"/>
    <w:rsid w:val="00E83DF1"/>
    <w:rsid w:val="00E842D0"/>
    <w:rsid w:val="00E85885"/>
    <w:rsid w:val="00E85F3A"/>
    <w:rsid w:val="00E86060"/>
    <w:rsid w:val="00E86116"/>
    <w:rsid w:val="00E869E0"/>
    <w:rsid w:val="00E87B15"/>
    <w:rsid w:val="00E900EC"/>
    <w:rsid w:val="00E90AC9"/>
    <w:rsid w:val="00E9205C"/>
    <w:rsid w:val="00E92C4A"/>
    <w:rsid w:val="00E93FB0"/>
    <w:rsid w:val="00E94C4E"/>
    <w:rsid w:val="00E95EE2"/>
    <w:rsid w:val="00E9695E"/>
    <w:rsid w:val="00E96E25"/>
    <w:rsid w:val="00E9713E"/>
    <w:rsid w:val="00EA00F9"/>
    <w:rsid w:val="00EA047F"/>
    <w:rsid w:val="00EA1FD3"/>
    <w:rsid w:val="00EA23D1"/>
    <w:rsid w:val="00EA35B3"/>
    <w:rsid w:val="00EA3819"/>
    <w:rsid w:val="00EA3DDA"/>
    <w:rsid w:val="00EA6E0B"/>
    <w:rsid w:val="00EA70C6"/>
    <w:rsid w:val="00EA7FE6"/>
    <w:rsid w:val="00EB010E"/>
    <w:rsid w:val="00EB01FE"/>
    <w:rsid w:val="00EB0C70"/>
    <w:rsid w:val="00EB17FB"/>
    <w:rsid w:val="00EB1916"/>
    <w:rsid w:val="00EB195E"/>
    <w:rsid w:val="00EB2160"/>
    <w:rsid w:val="00EB2A50"/>
    <w:rsid w:val="00EB352A"/>
    <w:rsid w:val="00EB623E"/>
    <w:rsid w:val="00EB64FE"/>
    <w:rsid w:val="00EB683A"/>
    <w:rsid w:val="00EB7042"/>
    <w:rsid w:val="00EB7489"/>
    <w:rsid w:val="00EB78BB"/>
    <w:rsid w:val="00EC035A"/>
    <w:rsid w:val="00EC08D6"/>
    <w:rsid w:val="00EC0E36"/>
    <w:rsid w:val="00EC1BF3"/>
    <w:rsid w:val="00EC2D52"/>
    <w:rsid w:val="00EC2F97"/>
    <w:rsid w:val="00EC366E"/>
    <w:rsid w:val="00EC39FA"/>
    <w:rsid w:val="00EC3B0A"/>
    <w:rsid w:val="00EC3C77"/>
    <w:rsid w:val="00EC3F42"/>
    <w:rsid w:val="00EC4337"/>
    <w:rsid w:val="00EC4A83"/>
    <w:rsid w:val="00EC5BCD"/>
    <w:rsid w:val="00EC6304"/>
    <w:rsid w:val="00EC718A"/>
    <w:rsid w:val="00EC798F"/>
    <w:rsid w:val="00EC7E70"/>
    <w:rsid w:val="00EC7E84"/>
    <w:rsid w:val="00ED010B"/>
    <w:rsid w:val="00ED0305"/>
    <w:rsid w:val="00ED0366"/>
    <w:rsid w:val="00ED18B2"/>
    <w:rsid w:val="00ED2296"/>
    <w:rsid w:val="00ED2BEB"/>
    <w:rsid w:val="00ED3C08"/>
    <w:rsid w:val="00ED4056"/>
    <w:rsid w:val="00ED51DA"/>
    <w:rsid w:val="00ED5439"/>
    <w:rsid w:val="00ED549F"/>
    <w:rsid w:val="00ED5E8F"/>
    <w:rsid w:val="00ED669B"/>
    <w:rsid w:val="00ED6E5F"/>
    <w:rsid w:val="00ED7D57"/>
    <w:rsid w:val="00ED7FEF"/>
    <w:rsid w:val="00EE0305"/>
    <w:rsid w:val="00EE0873"/>
    <w:rsid w:val="00EE146D"/>
    <w:rsid w:val="00EE22AD"/>
    <w:rsid w:val="00EE2930"/>
    <w:rsid w:val="00EE2FE0"/>
    <w:rsid w:val="00EE3C1B"/>
    <w:rsid w:val="00EE40C8"/>
    <w:rsid w:val="00EE4413"/>
    <w:rsid w:val="00EE4954"/>
    <w:rsid w:val="00EE4B15"/>
    <w:rsid w:val="00EE50C9"/>
    <w:rsid w:val="00EE648B"/>
    <w:rsid w:val="00EE71B6"/>
    <w:rsid w:val="00EE7A1C"/>
    <w:rsid w:val="00EF008A"/>
    <w:rsid w:val="00EF0EBE"/>
    <w:rsid w:val="00EF1258"/>
    <w:rsid w:val="00EF1363"/>
    <w:rsid w:val="00EF1ABC"/>
    <w:rsid w:val="00EF245A"/>
    <w:rsid w:val="00EF2963"/>
    <w:rsid w:val="00EF2D09"/>
    <w:rsid w:val="00EF3627"/>
    <w:rsid w:val="00EF3819"/>
    <w:rsid w:val="00EF4AB5"/>
    <w:rsid w:val="00EF55BA"/>
    <w:rsid w:val="00EF56DF"/>
    <w:rsid w:val="00EF5D66"/>
    <w:rsid w:val="00F00B43"/>
    <w:rsid w:val="00F01032"/>
    <w:rsid w:val="00F02601"/>
    <w:rsid w:val="00F026F2"/>
    <w:rsid w:val="00F029DA"/>
    <w:rsid w:val="00F0380B"/>
    <w:rsid w:val="00F03A84"/>
    <w:rsid w:val="00F03B04"/>
    <w:rsid w:val="00F04DB3"/>
    <w:rsid w:val="00F0509A"/>
    <w:rsid w:val="00F050D3"/>
    <w:rsid w:val="00F0577E"/>
    <w:rsid w:val="00F05C2A"/>
    <w:rsid w:val="00F068CC"/>
    <w:rsid w:val="00F07F2A"/>
    <w:rsid w:val="00F1051E"/>
    <w:rsid w:val="00F10A19"/>
    <w:rsid w:val="00F11032"/>
    <w:rsid w:val="00F113D9"/>
    <w:rsid w:val="00F11EAA"/>
    <w:rsid w:val="00F12A6E"/>
    <w:rsid w:val="00F12F6A"/>
    <w:rsid w:val="00F12F6C"/>
    <w:rsid w:val="00F133CA"/>
    <w:rsid w:val="00F13C90"/>
    <w:rsid w:val="00F143BF"/>
    <w:rsid w:val="00F152B2"/>
    <w:rsid w:val="00F17A67"/>
    <w:rsid w:val="00F20324"/>
    <w:rsid w:val="00F20CE0"/>
    <w:rsid w:val="00F21E89"/>
    <w:rsid w:val="00F2240A"/>
    <w:rsid w:val="00F2249A"/>
    <w:rsid w:val="00F22A5A"/>
    <w:rsid w:val="00F2336A"/>
    <w:rsid w:val="00F23EB8"/>
    <w:rsid w:val="00F23F39"/>
    <w:rsid w:val="00F23F44"/>
    <w:rsid w:val="00F24607"/>
    <w:rsid w:val="00F24713"/>
    <w:rsid w:val="00F25225"/>
    <w:rsid w:val="00F252ED"/>
    <w:rsid w:val="00F2586B"/>
    <w:rsid w:val="00F259EB"/>
    <w:rsid w:val="00F25A45"/>
    <w:rsid w:val="00F2626B"/>
    <w:rsid w:val="00F265D4"/>
    <w:rsid w:val="00F27515"/>
    <w:rsid w:val="00F30834"/>
    <w:rsid w:val="00F30AFA"/>
    <w:rsid w:val="00F30C85"/>
    <w:rsid w:val="00F31495"/>
    <w:rsid w:val="00F3174A"/>
    <w:rsid w:val="00F3186C"/>
    <w:rsid w:val="00F3221E"/>
    <w:rsid w:val="00F32636"/>
    <w:rsid w:val="00F327F3"/>
    <w:rsid w:val="00F32917"/>
    <w:rsid w:val="00F32C66"/>
    <w:rsid w:val="00F33AEC"/>
    <w:rsid w:val="00F34258"/>
    <w:rsid w:val="00F34336"/>
    <w:rsid w:val="00F347B0"/>
    <w:rsid w:val="00F34DE3"/>
    <w:rsid w:val="00F3587C"/>
    <w:rsid w:val="00F3590D"/>
    <w:rsid w:val="00F35925"/>
    <w:rsid w:val="00F35BC9"/>
    <w:rsid w:val="00F367EB"/>
    <w:rsid w:val="00F373C3"/>
    <w:rsid w:val="00F3770C"/>
    <w:rsid w:val="00F40857"/>
    <w:rsid w:val="00F409AA"/>
    <w:rsid w:val="00F40DAC"/>
    <w:rsid w:val="00F413AE"/>
    <w:rsid w:val="00F41D59"/>
    <w:rsid w:val="00F41E23"/>
    <w:rsid w:val="00F43360"/>
    <w:rsid w:val="00F43883"/>
    <w:rsid w:val="00F43C4B"/>
    <w:rsid w:val="00F44627"/>
    <w:rsid w:val="00F448CE"/>
    <w:rsid w:val="00F44EAE"/>
    <w:rsid w:val="00F453D3"/>
    <w:rsid w:val="00F45439"/>
    <w:rsid w:val="00F455C6"/>
    <w:rsid w:val="00F468EC"/>
    <w:rsid w:val="00F469A0"/>
    <w:rsid w:val="00F46EB5"/>
    <w:rsid w:val="00F47368"/>
    <w:rsid w:val="00F514A0"/>
    <w:rsid w:val="00F52A83"/>
    <w:rsid w:val="00F52F74"/>
    <w:rsid w:val="00F534EA"/>
    <w:rsid w:val="00F5436E"/>
    <w:rsid w:val="00F54BDE"/>
    <w:rsid w:val="00F54D14"/>
    <w:rsid w:val="00F54D35"/>
    <w:rsid w:val="00F56D03"/>
    <w:rsid w:val="00F57487"/>
    <w:rsid w:val="00F60C2E"/>
    <w:rsid w:val="00F618A7"/>
    <w:rsid w:val="00F622DC"/>
    <w:rsid w:val="00F63967"/>
    <w:rsid w:val="00F64916"/>
    <w:rsid w:val="00F64EF7"/>
    <w:rsid w:val="00F65846"/>
    <w:rsid w:val="00F65F1B"/>
    <w:rsid w:val="00F67559"/>
    <w:rsid w:val="00F7015B"/>
    <w:rsid w:val="00F70342"/>
    <w:rsid w:val="00F703A7"/>
    <w:rsid w:val="00F707B2"/>
    <w:rsid w:val="00F70E17"/>
    <w:rsid w:val="00F7115B"/>
    <w:rsid w:val="00F71B38"/>
    <w:rsid w:val="00F7278D"/>
    <w:rsid w:val="00F740F1"/>
    <w:rsid w:val="00F741EE"/>
    <w:rsid w:val="00F74FC5"/>
    <w:rsid w:val="00F752EE"/>
    <w:rsid w:val="00F75896"/>
    <w:rsid w:val="00F758F2"/>
    <w:rsid w:val="00F759FB"/>
    <w:rsid w:val="00F75CC0"/>
    <w:rsid w:val="00F7763C"/>
    <w:rsid w:val="00F8008F"/>
    <w:rsid w:val="00F800DB"/>
    <w:rsid w:val="00F80E1B"/>
    <w:rsid w:val="00F816F9"/>
    <w:rsid w:val="00F823DA"/>
    <w:rsid w:val="00F8274A"/>
    <w:rsid w:val="00F827E9"/>
    <w:rsid w:val="00F83869"/>
    <w:rsid w:val="00F8392C"/>
    <w:rsid w:val="00F8535E"/>
    <w:rsid w:val="00F855A4"/>
    <w:rsid w:val="00F8577F"/>
    <w:rsid w:val="00F85845"/>
    <w:rsid w:val="00F86193"/>
    <w:rsid w:val="00F86B4F"/>
    <w:rsid w:val="00F877BF"/>
    <w:rsid w:val="00F90200"/>
    <w:rsid w:val="00F90FD4"/>
    <w:rsid w:val="00F9181E"/>
    <w:rsid w:val="00F923B4"/>
    <w:rsid w:val="00F92B8E"/>
    <w:rsid w:val="00F9323F"/>
    <w:rsid w:val="00F933C8"/>
    <w:rsid w:val="00F9340A"/>
    <w:rsid w:val="00F94071"/>
    <w:rsid w:val="00F94138"/>
    <w:rsid w:val="00F94956"/>
    <w:rsid w:val="00F952A3"/>
    <w:rsid w:val="00F95A7A"/>
    <w:rsid w:val="00F95CE5"/>
    <w:rsid w:val="00F97127"/>
    <w:rsid w:val="00FA0098"/>
    <w:rsid w:val="00FA0389"/>
    <w:rsid w:val="00FA082C"/>
    <w:rsid w:val="00FA09AD"/>
    <w:rsid w:val="00FA15B7"/>
    <w:rsid w:val="00FA1BA7"/>
    <w:rsid w:val="00FA1CC5"/>
    <w:rsid w:val="00FA1E82"/>
    <w:rsid w:val="00FA1F8D"/>
    <w:rsid w:val="00FA203B"/>
    <w:rsid w:val="00FA214F"/>
    <w:rsid w:val="00FA2979"/>
    <w:rsid w:val="00FA36FD"/>
    <w:rsid w:val="00FA3BF4"/>
    <w:rsid w:val="00FA3F2C"/>
    <w:rsid w:val="00FA44E9"/>
    <w:rsid w:val="00FA5002"/>
    <w:rsid w:val="00FA5027"/>
    <w:rsid w:val="00FA58FB"/>
    <w:rsid w:val="00FA615D"/>
    <w:rsid w:val="00FA71E7"/>
    <w:rsid w:val="00FA7AD3"/>
    <w:rsid w:val="00FB0F79"/>
    <w:rsid w:val="00FB119E"/>
    <w:rsid w:val="00FB3C04"/>
    <w:rsid w:val="00FB438E"/>
    <w:rsid w:val="00FB449C"/>
    <w:rsid w:val="00FB4529"/>
    <w:rsid w:val="00FB547C"/>
    <w:rsid w:val="00FB5A6E"/>
    <w:rsid w:val="00FB6770"/>
    <w:rsid w:val="00FB6D40"/>
    <w:rsid w:val="00FB727A"/>
    <w:rsid w:val="00FB7721"/>
    <w:rsid w:val="00FC03C4"/>
    <w:rsid w:val="00FC0633"/>
    <w:rsid w:val="00FC10AF"/>
    <w:rsid w:val="00FC1526"/>
    <w:rsid w:val="00FC1770"/>
    <w:rsid w:val="00FC1F52"/>
    <w:rsid w:val="00FC2CF2"/>
    <w:rsid w:val="00FC4D58"/>
    <w:rsid w:val="00FC57B7"/>
    <w:rsid w:val="00FC5C27"/>
    <w:rsid w:val="00FC5C6B"/>
    <w:rsid w:val="00FC6639"/>
    <w:rsid w:val="00FC67AD"/>
    <w:rsid w:val="00FC6E20"/>
    <w:rsid w:val="00FC7048"/>
    <w:rsid w:val="00FC74C8"/>
    <w:rsid w:val="00FC7CEC"/>
    <w:rsid w:val="00FD00F9"/>
    <w:rsid w:val="00FD0976"/>
    <w:rsid w:val="00FD1583"/>
    <w:rsid w:val="00FD21F1"/>
    <w:rsid w:val="00FD22D7"/>
    <w:rsid w:val="00FD2A20"/>
    <w:rsid w:val="00FD33FF"/>
    <w:rsid w:val="00FD3EC7"/>
    <w:rsid w:val="00FD3FD4"/>
    <w:rsid w:val="00FD4E15"/>
    <w:rsid w:val="00FD52E4"/>
    <w:rsid w:val="00FD5633"/>
    <w:rsid w:val="00FD5A8C"/>
    <w:rsid w:val="00FD6BC4"/>
    <w:rsid w:val="00FD7F8F"/>
    <w:rsid w:val="00FD7FB8"/>
    <w:rsid w:val="00FE037E"/>
    <w:rsid w:val="00FE04FE"/>
    <w:rsid w:val="00FE057A"/>
    <w:rsid w:val="00FE0834"/>
    <w:rsid w:val="00FE124D"/>
    <w:rsid w:val="00FE13E6"/>
    <w:rsid w:val="00FE167B"/>
    <w:rsid w:val="00FE20D3"/>
    <w:rsid w:val="00FE309F"/>
    <w:rsid w:val="00FE3143"/>
    <w:rsid w:val="00FE38B2"/>
    <w:rsid w:val="00FE3A50"/>
    <w:rsid w:val="00FE3C82"/>
    <w:rsid w:val="00FE4924"/>
    <w:rsid w:val="00FE49C9"/>
    <w:rsid w:val="00FE54BF"/>
    <w:rsid w:val="00FE62D6"/>
    <w:rsid w:val="00FF241A"/>
    <w:rsid w:val="00FF3676"/>
    <w:rsid w:val="00FF3EBE"/>
    <w:rsid w:val="00FF41BE"/>
    <w:rsid w:val="00FF482B"/>
    <w:rsid w:val="00FF4909"/>
    <w:rsid w:val="00FF6107"/>
    <w:rsid w:val="00FF6591"/>
    <w:rsid w:val="00FF6E49"/>
    <w:rsid w:val="00FF7D0E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3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1D65"/>
    <w:pPr>
      <w:keepNext/>
      <w:ind w:left="3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A82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2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231D65"/>
    <w:pPr>
      <w:keepNext/>
      <w:outlineLvl w:val="6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31D65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326C"/>
    <w:rPr>
      <w:color w:val="0000FF"/>
      <w:u w:val="single"/>
    </w:rPr>
  </w:style>
  <w:style w:type="table" w:styleId="TableGrid">
    <w:name w:val="Table Grid"/>
    <w:basedOn w:val="TableNormal"/>
    <w:rsid w:val="002A2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F7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D0E"/>
  </w:style>
  <w:style w:type="paragraph" w:styleId="Title">
    <w:name w:val="Title"/>
    <w:basedOn w:val="Normal"/>
    <w:link w:val="TitleChar"/>
    <w:qFormat/>
    <w:rsid w:val="00231D65"/>
    <w:pPr>
      <w:jc w:val="center"/>
    </w:pPr>
    <w:rPr>
      <w:b/>
      <w:szCs w:val="20"/>
      <w:u w:val="single"/>
    </w:rPr>
  </w:style>
  <w:style w:type="paragraph" w:styleId="BodyText3">
    <w:name w:val="Body Text 3"/>
    <w:basedOn w:val="Normal"/>
    <w:rsid w:val="00231D65"/>
    <w:rPr>
      <w:b/>
      <w:szCs w:val="20"/>
    </w:rPr>
  </w:style>
  <w:style w:type="paragraph" w:styleId="BodyText">
    <w:name w:val="Body Text"/>
    <w:basedOn w:val="Normal"/>
    <w:rsid w:val="00DE05D0"/>
    <w:pPr>
      <w:spacing w:after="120"/>
    </w:pPr>
  </w:style>
  <w:style w:type="paragraph" w:styleId="NormalWeb">
    <w:name w:val="Normal (Web)"/>
    <w:basedOn w:val="Normal"/>
    <w:rsid w:val="00755CA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C6B1A"/>
    <w:rPr>
      <w:color w:val="606420"/>
      <w:u w:val="single"/>
    </w:rPr>
  </w:style>
  <w:style w:type="paragraph" w:styleId="BodyTextIndent">
    <w:name w:val="Body Text Indent"/>
    <w:basedOn w:val="Normal"/>
    <w:rsid w:val="00F8535E"/>
    <w:pPr>
      <w:spacing w:after="120"/>
      <w:ind w:left="360"/>
    </w:pPr>
  </w:style>
  <w:style w:type="character" w:customStyle="1" w:styleId="FootnoteTextChar">
    <w:name w:val="Footnote Text Char"/>
    <w:basedOn w:val="DefaultParagraphFont"/>
    <w:link w:val="FootnoteText"/>
    <w:rsid w:val="00F8535E"/>
    <w:rPr>
      <w:rFonts w:ascii="Calibri" w:hAnsi="Calibri"/>
      <w:lang w:bidi="ar-SA"/>
    </w:rPr>
  </w:style>
  <w:style w:type="paragraph" w:styleId="FootnoteText">
    <w:name w:val="footnote text"/>
    <w:basedOn w:val="Normal"/>
    <w:link w:val="FootnoteText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customStyle="1" w:styleId="HeaderChar">
    <w:name w:val="Header Char"/>
    <w:aliases w:val="h Char"/>
    <w:basedOn w:val="DefaultParagraphFont"/>
    <w:link w:val="Header"/>
    <w:rsid w:val="00F8535E"/>
    <w:rPr>
      <w:rFonts w:ascii="Calibri" w:hAnsi="Calibri"/>
      <w:lang w:bidi="ar-SA"/>
    </w:rPr>
  </w:style>
  <w:style w:type="paragraph" w:styleId="Header">
    <w:name w:val="header"/>
    <w:aliases w:val="h"/>
    <w:basedOn w:val="Normal"/>
    <w:link w:val="HeaderChar"/>
    <w:rsid w:val="00F8535E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rsid w:val="00F8535E"/>
  </w:style>
  <w:style w:type="paragraph" w:styleId="BodyTextIndent2">
    <w:name w:val="Body Text Indent 2"/>
    <w:basedOn w:val="Normal"/>
    <w:link w:val="BodyTextIndent2Char"/>
    <w:rsid w:val="001D1452"/>
    <w:pPr>
      <w:spacing w:after="120" w:line="480" w:lineRule="auto"/>
      <w:ind w:left="360"/>
    </w:pPr>
  </w:style>
  <w:style w:type="paragraph" w:customStyle="1" w:styleId="TableText">
    <w:name w:val="Table Text"/>
    <w:basedOn w:val="Normal"/>
    <w:rsid w:val="004509E1"/>
    <w:pPr>
      <w:spacing w:before="120" w:after="1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5D8F"/>
    <w:pPr>
      <w:ind w:left="720"/>
    </w:pPr>
    <w:rPr>
      <w:rFonts w:ascii="Arial" w:hAnsi="Arial" w:cs="Arial"/>
      <w:sz w:val="22"/>
      <w:szCs w:val="22"/>
    </w:rPr>
  </w:style>
  <w:style w:type="character" w:customStyle="1" w:styleId="EmailStyle331">
    <w:name w:val="EmailStyle331"/>
    <w:basedOn w:val="DefaultParagraphFont"/>
    <w:semiHidden/>
    <w:rsid w:val="00D63F6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RequirementHead">
    <w:name w:val="Requirement Head"/>
    <w:basedOn w:val="Normal"/>
    <w:autoRedefine/>
    <w:rsid w:val="00397E50"/>
    <w:pPr>
      <w:keepNext/>
      <w:keepLines/>
      <w:numPr>
        <w:numId w:val="1"/>
      </w:numPr>
      <w:tabs>
        <w:tab w:val="left" w:pos="1260"/>
      </w:tabs>
      <w:spacing w:after="120"/>
    </w:pPr>
    <w:rPr>
      <w:bCs/>
      <w:snapToGrid w:val="0"/>
      <w:lang w:val="en-GB"/>
    </w:rPr>
  </w:style>
  <w:style w:type="paragraph" w:customStyle="1" w:styleId="RequirementBody">
    <w:name w:val="Requirement Body"/>
    <w:basedOn w:val="Normal"/>
    <w:next w:val="RequirementHead"/>
    <w:rsid w:val="00614757"/>
    <w:pPr>
      <w:keepLines/>
      <w:spacing w:after="360"/>
    </w:pPr>
    <w:rPr>
      <w:szCs w:val="20"/>
      <w:lang w:val="en-GB"/>
    </w:rPr>
  </w:style>
  <w:style w:type="paragraph" w:styleId="PlainText">
    <w:name w:val="Plain Text"/>
    <w:basedOn w:val="Normal"/>
    <w:rsid w:val="007C031A"/>
    <w:rPr>
      <w:rFonts w:ascii="Courier New" w:hAnsi="Courier New"/>
      <w:sz w:val="20"/>
      <w:szCs w:val="20"/>
    </w:rPr>
  </w:style>
  <w:style w:type="paragraph" w:customStyle="1" w:styleId="msolistparagraph0">
    <w:name w:val="msolistparagraph"/>
    <w:basedOn w:val="Normal"/>
    <w:rsid w:val="0055212D"/>
    <w:pPr>
      <w:ind w:left="720"/>
    </w:pPr>
  </w:style>
  <w:style w:type="character" w:styleId="Strong">
    <w:name w:val="Strong"/>
    <w:basedOn w:val="DefaultParagraphFont"/>
    <w:uiPriority w:val="22"/>
    <w:qFormat/>
    <w:rsid w:val="00D6229E"/>
    <w:rPr>
      <w:b/>
      <w:bCs/>
    </w:rPr>
  </w:style>
  <w:style w:type="character" w:customStyle="1" w:styleId="style42">
    <w:name w:val="style42"/>
    <w:basedOn w:val="DefaultParagraphFont"/>
    <w:rsid w:val="00D6229E"/>
  </w:style>
  <w:style w:type="paragraph" w:styleId="BodyText2">
    <w:name w:val="Body Text 2"/>
    <w:basedOn w:val="Normal"/>
    <w:rsid w:val="005A2F62"/>
    <w:pPr>
      <w:spacing w:after="120" w:line="480" w:lineRule="auto"/>
    </w:pPr>
  </w:style>
  <w:style w:type="paragraph" w:styleId="NoSpacing">
    <w:name w:val="No Spacing"/>
    <w:uiPriority w:val="1"/>
    <w:qFormat/>
    <w:rsid w:val="0085159B"/>
    <w:pPr>
      <w:widowControl w:val="0"/>
      <w:adjustRightInd w:val="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94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270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rsid w:val="007525E7"/>
    <w:rPr>
      <w:rFonts w:eastAsiaTheme="minorHAnsi"/>
    </w:rPr>
  </w:style>
  <w:style w:type="paragraph" w:customStyle="1" w:styleId="ParaNumCharChar1">
    <w:name w:val="ParaNum Char Char1"/>
    <w:basedOn w:val="Normal"/>
    <w:autoRedefine/>
    <w:rsid w:val="007525E7"/>
    <w:pPr>
      <w:numPr>
        <w:numId w:val="2"/>
      </w:numPr>
      <w:tabs>
        <w:tab w:val="left" w:pos="1080"/>
      </w:tabs>
      <w:spacing w:after="240"/>
    </w:pPr>
    <w:rPr>
      <w:snapToGrid w:val="0"/>
      <w:kern w:val="28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214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20B64"/>
    <w:rPr>
      <w:b/>
      <w:sz w:val="24"/>
      <w:u w:val="single"/>
    </w:rPr>
  </w:style>
  <w:style w:type="paragraph" w:styleId="List">
    <w:name w:val="List"/>
    <w:basedOn w:val="Normal"/>
    <w:rsid w:val="00FA0389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674D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E5041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2E504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560D7"/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F3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577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0D4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0D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semiHidden/>
    <w:rsid w:val="00B820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7B24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4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6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5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1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8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7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6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7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4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1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6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4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1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Word_97_-_2003_Document2.doc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Office_Word_Document4.doc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Word_Document2.docx"/><Relationship Id="rId25" Type="http://schemas.openxmlformats.org/officeDocument/2006/relationships/oleObject" Target="embeddings/oleObject1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Word_97_-_2003_Document1.doc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Word_97_-_2003_Document3.doc"/><Relationship Id="rId23" Type="http://schemas.openxmlformats.org/officeDocument/2006/relationships/package" Target="embeddings/Microsoft_Office_Word_Document5.doc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Word_Document3.doc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Presentation1.ppt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2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F2B6-4DA3-4E9B-9C86-69986CA3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13763</CharactersWithSpaces>
  <SharedDoc>false</SharedDoc>
  <HLinks>
    <vt:vector size="12" baseType="variant">
      <vt:variant>
        <vt:i4>6422547</vt:i4>
      </vt:variant>
      <vt:variant>
        <vt:i4>84</vt:i4>
      </vt:variant>
      <vt:variant>
        <vt:i4>0</vt:i4>
      </vt:variant>
      <vt:variant>
        <vt:i4>5</vt:i4>
      </vt:variant>
      <vt:variant>
        <vt:lpwstr>mailto:stephen.addicks@neustar.biz</vt:lpwstr>
      </vt:variant>
      <vt:variant>
        <vt:lpwstr/>
      </vt:variant>
      <vt:variant>
        <vt:i4>6422547</vt:i4>
      </vt:variant>
      <vt:variant>
        <vt:i4>81</vt:i4>
      </vt:variant>
      <vt:variant>
        <vt:i4>0</vt:i4>
      </vt:variant>
      <vt:variant>
        <vt:i4>5</vt:i4>
      </vt:variant>
      <vt:variant>
        <vt:lpwstr>mailto:stephen.addicks@neustar.biz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2017-09-14T01:33:00Z</dcterms:created>
  <dcterms:modified xsi:type="dcterms:W3CDTF">2017-09-14T01:35:00Z</dcterms:modified>
</cp:coreProperties>
</file>